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2634" w:rsidRDefault="00902634">
      <w:pPr>
        <w:spacing w:after="0" w:line="259" w:lineRule="auto"/>
        <w:ind w:left="-1440" w:right="10618" w:firstLine="0"/>
        <w:jc w:val="left"/>
      </w:pPr>
    </w:p>
    <w:p w:rsidR="00902634" w:rsidRDefault="006A0E7E" w:rsidP="00542683">
      <w:pPr>
        <w:spacing w:after="21" w:line="259" w:lineRule="auto"/>
        <w:ind w:right="125"/>
        <w:jc w:val="right"/>
      </w:pPr>
      <w:r>
        <w:rPr>
          <w:sz w:val="24"/>
        </w:rPr>
        <w:t xml:space="preserve">Приложение № 7  </w:t>
      </w:r>
    </w:p>
    <w:p w:rsidR="00542683" w:rsidRDefault="006A0E7E" w:rsidP="00542683">
      <w:pPr>
        <w:spacing w:after="64" w:line="269" w:lineRule="auto"/>
        <w:ind w:right="125"/>
        <w:jc w:val="right"/>
        <w:rPr>
          <w:sz w:val="24"/>
        </w:rPr>
      </w:pPr>
      <w:r>
        <w:rPr>
          <w:sz w:val="24"/>
        </w:rPr>
        <w:t xml:space="preserve">к Приказу Министерства культуры, </w:t>
      </w:r>
    </w:p>
    <w:p w:rsidR="00542683" w:rsidRDefault="006A0E7E" w:rsidP="00542683">
      <w:pPr>
        <w:spacing w:after="64" w:line="269" w:lineRule="auto"/>
        <w:ind w:right="125"/>
        <w:jc w:val="right"/>
        <w:rPr>
          <w:sz w:val="24"/>
        </w:rPr>
      </w:pPr>
      <w:r>
        <w:rPr>
          <w:sz w:val="24"/>
        </w:rPr>
        <w:t xml:space="preserve">печати и по делам национальностей </w:t>
      </w:r>
    </w:p>
    <w:p w:rsidR="00542683" w:rsidRDefault="006A0E7E" w:rsidP="00542683">
      <w:pPr>
        <w:spacing w:after="64" w:line="269" w:lineRule="auto"/>
        <w:ind w:right="125"/>
        <w:jc w:val="right"/>
        <w:rPr>
          <w:sz w:val="24"/>
        </w:rPr>
      </w:pPr>
      <w:r>
        <w:rPr>
          <w:sz w:val="24"/>
        </w:rPr>
        <w:t xml:space="preserve">Республики Марий Эл </w:t>
      </w:r>
    </w:p>
    <w:p w:rsidR="00902634" w:rsidRDefault="006A0E7E" w:rsidP="00542683">
      <w:pPr>
        <w:spacing w:after="64" w:line="269" w:lineRule="auto"/>
        <w:ind w:right="125"/>
        <w:jc w:val="right"/>
        <w:rPr>
          <w:sz w:val="24"/>
        </w:rPr>
      </w:pPr>
      <w:r>
        <w:rPr>
          <w:sz w:val="24"/>
        </w:rPr>
        <w:t xml:space="preserve"> № </w:t>
      </w:r>
      <w:r>
        <w:rPr>
          <w:sz w:val="24"/>
          <w:u w:val="single" w:color="000000"/>
        </w:rPr>
        <w:t>90-вр</w:t>
      </w:r>
      <w:r>
        <w:rPr>
          <w:sz w:val="24"/>
        </w:rPr>
        <w:t xml:space="preserve"> от «</w:t>
      </w:r>
      <w:r>
        <w:rPr>
          <w:sz w:val="24"/>
          <w:u w:val="single" w:color="000000"/>
        </w:rPr>
        <w:t>23» апреля 2024г.</w:t>
      </w:r>
      <w:r>
        <w:rPr>
          <w:sz w:val="24"/>
        </w:rPr>
        <w:t xml:space="preserve"> </w:t>
      </w:r>
    </w:p>
    <w:p w:rsidR="00542683" w:rsidRDefault="00542683" w:rsidP="00542683">
      <w:pPr>
        <w:spacing w:after="64" w:line="269" w:lineRule="auto"/>
        <w:ind w:right="125"/>
        <w:jc w:val="right"/>
      </w:pPr>
    </w:p>
    <w:p w:rsidR="00902634" w:rsidRDefault="006A0E7E" w:rsidP="00542683">
      <w:pPr>
        <w:pStyle w:val="1"/>
        <w:spacing w:after="182"/>
        <w:ind w:left="10" w:right="125"/>
      </w:pPr>
      <w:r>
        <w:t>ПОЛОЖЕНИЕ</w:t>
      </w:r>
    </w:p>
    <w:p w:rsidR="00542683" w:rsidRDefault="006A0E7E" w:rsidP="00542683">
      <w:pPr>
        <w:spacing w:after="1" w:line="360" w:lineRule="auto"/>
        <w:ind w:right="125"/>
        <w:jc w:val="center"/>
        <w:rPr>
          <w:b/>
        </w:rPr>
      </w:pPr>
      <w:r>
        <w:rPr>
          <w:b/>
        </w:rPr>
        <w:t xml:space="preserve">Республиканского конкурса учащихся </w:t>
      </w:r>
    </w:p>
    <w:p w:rsidR="00542683" w:rsidRDefault="006A0E7E" w:rsidP="00542683">
      <w:pPr>
        <w:spacing w:after="1" w:line="360" w:lineRule="auto"/>
        <w:ind w:right="125"/>
        <w:jc w:val="center"/>
        <w:rPr>
          <w:b/>
        </w:rPr>
      </w:pPr>
      <w:r>
        <w:rPr>
          <w:b/>
        </w:rPr>
        <w:t>хореографических отделений детских школ искусств</w:t>
      </w:r>
    </w:p>
    <w:p w:rsidR="00902634" w:rsidRDefault="006A0E7E" w:rsidP="00542683">
      <w:pPr>
        <w:spacing w:after="1" w:line="360" w:lineRule="auto"/>
        <w:ind w:right="125"/>
        <w:jc w:val="center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Общие положения</w:t>
      </w:r>
    </w:p>
    <w:p w:rsidR="00902634" w:rsidRDefault="006A0E7E" w:rsidP="00542683">
      <w:pPr>
        <w:spacing w:after="172"/>
        <w:ind w:right="125"/>
      </w:pPr>
      <w:r>
        <w:t>Настоящее положение определяет цели, порядок проведения, содержание, категории участников Республиканского конкурса учащихся хореографических отделений детских школ искусств (далее Конкурса)</w:t>
      </w:r>
      <w:r>
        <w:rPr>
          <w:b/>
        </w:rPr>
        <w:t xml:space="preserve"> </w:t>
      </w:r>
      <w:r>
        <w:t>в 2024-2025 учебном году.</w:t>
      </w:r>
      <w:r>
        <w:rPr>
          <w:b/>
        </w:rPr>
        <w:t xml:space="preserve"> </w:t>
      </w:r>
    </w:p>
    <w:p w:rsidR="00542683" w:rsidRDefault="006A0E7E" w:rsidP="00542683">
      <w:pPr>
        <w:pStyle w:val="1"/>
        <w:spacing w:after="2"/>
        <w:ind w:left="10" w:right="125"/>
      </w:pPr>
      <w:r>
        <w:t>Дата проведения Конкурса:</w:t>
      </w:r>
      <w:r>
        <w:rPr>
          <w:b w:val="0"/>
        </w:rPr>
        <w:t xml:space="preserve"> </w:t>
      </w:r>
      <w:r>
        <w:t>22-23 марта 2025 года</w:t>
      </w:r>
    </w:p>
    <w:p w:rsidR="00902634" w:rsidRDefault="006A0E7E" w:rsidP="00542683">
      <w:pPr>
        <w:pStyle w:val="1"/>
        <w:spacing w:after="2"/>
        <w:ind w:left="10" w:right="125"/>
      </w:pPr>
      <w:r>
        <w:t>Учредитель Конкурса</w:t>
      </w:r>
    </w:p>
    <w:p w:rsidR="00902634" w:rsidRDefault="006A0E7E" w:rsidP="00542683">
      <w:pPr>
        <w:spacing w:after="179"/>
        <w:ind w:right="125"/>
      </w:pPr>
      <w:r>
        <w:t xml:space="preserve">Министерство культуры, печати и по делам национальностей Республики Марий Эл утверждает Положение о Конкурсе. </w:t>
      </w:r>
    </w:p>
    <w:p w:rsidR="00902634" w:rsidRDefault="006A0E7E" w:rsidP="00542683">
      <w:pPr>
        <w:pStyle w:val="1"/>
        <w:spacing w:after="177"/>
        <w:ind w:left="10" w:right="125"/>
      </w:pPr>
      <w:r>
        <w:t>Организация-исполнитель</w:t>
      </w:r>
    </w:p>
    <w:p w:rsidR="00902634" w:rsidRDefault="006A0E7E" w:rsidP="00542683">
      <w:pPr>
        <w:spacing w:after="35" w:line="269" w:lineRule="auto"/>
        <w:ind w:right="125"/>
      </w:pPr>
      <w:r>
        <w:t xml:space="preserve">Республиканский </w:t>
      </w:r>
      <w:r>
        <w:tab/>
        <w:t xml:space="preserve">ресурсный </w:t>
      </w:r>
      <w:r>
        <w:tab/>
        <w:t xml:space="preserve">учебно-методический </w:t>
      </w:r>
      <w:r>
        <w:tab/>
        <w:t xml:space="preserve">центр </w:t>
      </w:r>
      <w:r>
        <w:tab/>
        <w:t>развития художественного образования «Камертон»</w:t>
      </w:r>
      <w:r>
        <w:rPr>
          <w:sz w:val="24"/>
        </w:rPr>
        <w:t xml:space="preserve"> </w:t>
      </w:r>
      <w:r>
        <w:t xml:space="preserve">ГБПОУ РМЭ «Колледж культуры и искусств имени И.С. Палантая»: </w:t>
      </w:r>
    </w:p>
    <w:p w:rsidR="00902634" w:rsidRDefault="006A0E7E" w:rsidP="00542683">
      <w:pPr>
        <w:numPr>
          <w:ilvl w:val="0"/>
          <w:numId w:val="34"/>
        </w:numPr>
        <w:ind w:left="426" w:right="125" w:hanging="426"/>
      </w:pPr>
      <w:r>
        <w:t xml:space="preserve">координирует исполнение календаря проведения Конкурса </w:t>
      </w:r>
    </w:p>
    <w:p w:rsidR="00902634" w:rsidRDefault="006A0E7E" w:rsidP="00542683">
      <w:pPr>
        <w:numPr>
          <w:ilvl w:val="0"/>
          <w:numId w:val="34"/>
        </w:numPr>
        <w:spacing w:after="35"/>
        <w:ind w:left="426" w:right="125" w:hanging="426"/>
      </w:pPr>
      <w:r>
        <w:t xml:space="preserve">обеспечивает содержательное соответствие всех мероприятий Конкурса его целям; </w:t>
      </w:r>
    </w:p>
    <w:p w:rsidR="00902634" w:rsidRDefault="006A0E7E" w:rsidP="00542683">
      <w:pPr>
        <w:numPr>
          <w:ilvl w:val="0"/>
          <w:numId w:val="34"/>
        </w:numPr>
        <w:spacing w:after="34"/>
        <w:ind w:left="426" w:right="125" w:hanging="426"/>
      </w:pPr>
      <w:r>
        <w:t xml:space="preserve">обеспечивает подготовку, организацию и проведение заключительного тура Конкурса; </w:t>
      </w:r>
    </w:p>
    <w:p w:rsidR="00902634" w:rsidRDefault="006A0E7E" w:rsidP="00542683">
      <w:pPr>
        <w:numPr>
          <w:ilvl w:val="0"/>
          <w:numId w:val="34"/>
        </w:numPr>
        <w:spacing w:after="36"/>
        <w:ind w:left="426" w:right="125" w:hanging="426"/>
      </w:pPr>
      <w:r>
        <w:t xml:space="preserve">обеспечивает освещение мероприятий финала Конкурса в центральных и региональных средствах массовой информации; </w:t>
      </w:r>
    </w:p>
    <w:p w:rsidR="00902634" w:rsidRDefault="006A0E7E" w:rsidP="00542683">
      <w:pPr>
        <w:numPr>
          <w:ilvl w:val="0"/>
          <w:numId w:val="34"/>
        </w:numPr>
        <w:ind w:left="426" w:right="125" w:hanging="426"/>
      </w:pPr>
      <w:r>
        <w:t xml:space="preserve">организует проведение торжественной церемонии награждения победителей; </w:t>
      </w:r>
    </w:p>
    <w:p w:rsidR="00902634" w:rsidRDefault="006A0E7E" w:rsidP="00542683">
      <w:pPr>
        <w:numPr>
          <w:ilvl w:val="0"/>
          <w:numId w:val="34"/>
        </w:numPr>
        <w:ind w:left="426" w:right="125" w:hanging="426"/>
      </w:pPr>
      <w:r>
        <w:t xml:space="preserve">готовит аналитический отчет об итогах Конкурса. </w:t>
      </w:r>
    </w:p>
    <w:p w:rsidR="00902634" w:rsidRPr="00542683" w:rsidRDefault="006A0E7E" w:rsidP="00542683">
      <w:pPr>
        <w:spacing w:after="151" w:line="259" w:lineRule="auto"/>
        <w:ind w:right="125"/>
        <w:rPr>
          <w:sz w:val="20"/>
          <w:szCs w:val="20"/>
        </w:rPr>
      </w:pPr>
      <w:r>
        <w:t xml:space="preserve"> </w:t>
      </w:r>
    </w:p>
    <w:p w:rsidR="00902634" w:rsidRDefault="006A0E7E" w:rsidP="00542683">
      <w:pPr>
        <w:pStyle w:val="1"/>
        <w:spacing w:after="198"/>
        <w:ind w:left="10" w:right="125"/>
      </w:pPr>
      <w:r>
        <w:t>II.</w:t>
      </w:r>
      <w:r>
        <w:rPr>
          <w:rFonts w:ascii="Arial" w:eastAsia="Arial" w:hAnsi="Arial" w:cs="Arial"/>
        </w:rPr>
        <w:t xml:space="preserve"> </w:t>
      </w:r>
      <w:r>
        <w:t>Цели и задачи Конкурса</w:t>
      </w:r>
    </w:p>
    <w:p w:rsidR="00902634" w:rsidRDefault="006A0E7E" w:rsidP="00542683">
      <w:pPr>
        <w:numPr>
          <w:ilvl w:val="0"/>
          <w:numId w:val="35"/>
        </w:numPr>
        <w:spacing w:after="32"/>
        <w:ind w:left="426" w:right="125" w:hanging="426"/>
      </w:pPr>
      <w:r>
        <w:t xml:space="preserve">выявление талантливых детей, стимулирование их творческого роста, повышение исполнительского мастерства; </w:t>
      </w:r>
    </w:p>
    <w:p w:rsidR="00902634" w:rsidRDefault="006A0E7E" w:rsidP="00542683">
      <w:pPr>
        <w:numPr>
          <w:ilvl w:val="0"/>
          <w:numId w:val="35"/>
        </w:numPr>
        <w:ind w:left="426" w:right="125" w:hanging="426"/>
      </w:pPr>
      <w:r>
        <w:t xml:space="preserve">обмен педагогическим опытом; </w:t>
      </w:r>
    </w:p>
    <w:p w:rsidR="00902634" w:rsidRDefault="006A0E7E" w:rsidP="00542683">
      <w:pPr>
        <w:numPr>
          <w:ilvl w:val="0"/>
          <w:numId w:val="35"/>
        </w:numPr>
        <w:ind w:left="426" w:right="125" w:hanging="426"/>
      </w:pPr>
      <w:r>
        <w:t xml:space="preserve">создание стимула для новых творческих поисков педагогов. </w:t>
      </w:r>
    </w:p>
    <w:p w:rsidR="00902634" w:rsidRDefault="006A0E7E" w:rsidP="00542683">
      <w:pPr>
        <w:spacing w:after="154" w:line="259" w:lineRule="auto"/>
        <w:ind w:right="125"/>
      </w:pPr>
      <w:r>
        <w:t xml:space="preserve"> </w:t>
      </w:r>
    </w:p>
    <w:p w:rsidR="00542683" w:rsidRPr="00542683" w:rsidRDefault="00542683" w:rsidP="00542683">
      <w:pPr>
        <w:spacing w:after="154" w:line="259" w:lineRule="auto"/>
        <w:ind w:right="125"/>
        <w:rPr>
          <w:sz w:val="20"/>
          <w:szCs w:val="20"/>
        </w:rPr>
      </w:pPr>
    </w:p>
    <w:p w:rsidR="00542683" w:rsidRDefault="00542683" w:rsidP="00542683">
      <w:pPr>
        <w:tabs>
          <w:tab w:val="center" w:pos="2292"/>
          <w:tab w:val="center" w:pos="5502"/>
        </w:tabs>
        <w:spacing w:after="182" w:line="271" w:lineRule="auto"/>
        <w:ind w:right="125"/>
        <w:jc w:val="center"/>
        <w:rPr>
          <w:b/>
        </w:rPr>
      </w:pPr>
    </w:p>
    <w:p w:rsidR="00902634" w:rsidRDefault="006A0E7E" w:rsidP="00542683">
      <w:pPr>
        <w:tabs>
          <w:tab w:val="center" w:pos="2292"/>
          <w:tab w:val="center" w:pos="5502"/>
        </w:tabs>
        <w:spacing w:after="182" w:line="271" w:lineRule="auto"/>
        <w:ind w:right="125"/>
        <w:jc w:val="center"/>
      </w:pPr>
      <w:r>
        <w:rPr>
          <w:b/>
        </w:rPr>
        <w:t>III.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>Условия и порядок проведения Конкурса:</w:t>
      </w:r>
    </w:p>
    <w:p w:rsidR="00902634" w:rsidRDefault="006A0E7E" w:rsidP="00542683">
      <w:pPr>
        <w:spacing w:after="130"/>
        <w:ind w:right="125"/>
      </w:pPr>
      <w:r>
        <w:t xml:space="preserve">В конкурсе принимают участие обучающиеся детских школ искусств Республики Марий Эл и Национальной гимназии искусств (по 9 класс включительно). Конкурс проводится в два тура: </w:t>
      </w:r>
    </w:p>
    <w:p w:rsidR="00902634" w:rsidRDefault="006A0E7E" w:rsidP="00542683">
      <w:pPr>
        <w:numPr>
          <w:ilvl w:val="0"/>
          <w:numId w:val="36"/>
        </w:numPr>
        <w:ind w:right="125"/>
      </w:pPr>
      <w:r>
        <w:rPr>
          <w:b/>
        </w:rPr>
        <w:t>тур</w:t>
      </w:r>
      <w:r>
        <w:t xml:space="preserve"> – внутришкольный. Сроки проведения устанавливаются администрацией школы. </w:t>
      </w:r>
    </w:p>
    <w:p w:rsidR="00902634" w:rsidRDefault="006A0E7E" w:rsidP="00542683">
      <w:pPr>
        <w:spacing w:after="10" w:line="259" w:lineRule="auto"/>
        <w:ind w:right="125"/>
      </w:pPr>
      <w:r>
        <w:rPr>
          <w:b/>
        </w:rPr>
        <w:t xml:space="preserve"> </w:t>
      </w:r>
    </w:p>
    <w:p w:rsidR="00902634" w:rsidRDefault="006A0E7E" w:rsidP="00542683">
      <w:pPr>
        <w:numPr>
          <w:ilvl w:val="0"/>
          <w:numId w:val="36"/>
        </w:numPr>
        <w:ind w:right="125"/>
      </w:pPr>
      <w:r>
        <w:rPr>
          <w:b/>
        </w:rPr>
        <w:t>тур</w:t>
      </w:r>
      <w:r>
        <w:t xml:space="preserve"> – заключительный, проводится </w:t>
      </w:r>
      <w:r>
        <w:rPr>
          <w:b/>
        </w:rPr>
        <w:t>22-23 марта 2025 года</w:t>
      </w:r>
      <w:r>
        <w:t xml:space="preserve"> в ГБПОУ РМЭ «Колледж культуры и искусств имени И.С. Палантая» (ул. Красноармейская, 78). </w:t>
      </w:r>
    </w:p>
    <w:p w:rsidR="00902634" w:rsidRDefault="006A0E7E" w:rsidP="00542683">
      <w:pPr>
        <w:spacing w:after="88"/>
        <w:ind w:right="125"/>
      </w:pPr>
      <w:r>
        <w:t>Перед заключительным туром</w:t>
      </w:r>
      <w:r>
        <w:rPr>
          <w:b/>
        </w:rPr>
        <w:t xml:space="preserve"> рекомендуется</w:t>
      </w:r>
      <w:r>
        <w:t xml:space="preserve"> проведение зонального тура активом межрайонного методического объединения с привлечением куратора ГБПОУ РМЭ «Колледж культуры и искусств имени И.С. Палантая». Сроки проведения – </w:t>
      </w:r>
      <w:r>
        <w:rPr>
          <w:b/>
        </w:rPr>
        <w:t xml:space="preserve">не позднее, чем за 15 дней до заключительного тура. </w:t>
      </w:r>
    </w:p>
    <w:p w:rsidR="00542683" w:rsidRDefault="006A0E7E" w:rsidP="00542683">
      <w:pPr>
        <w:spacing w:after="37" w:line="299" w:lineRule="auto"/>
        <w:ind w:right="125"/>
        <w:jc w:val="center"/>
        <w:rPr>
          <w:b/>
          <w:i/>
        </w:rPr>
      </w:pPr>
      <w:r>
        <w:rPr>
          <w:b/>
          <w:i/>
        </w:rPr>
        <w:t>В случае сложной эпидемиологической ситуации и иных обстоятельств непреодолимой силы, конкурс будет проведен дистанционно по видеозаписям.</w:t>
      </w:r>
    </w:p>
    <w:p w:rsidR="00902634" w:rsidRDefault="006A0E7E" w:rsidP="00542683">
      <w:pPr>
        <w:spacing w:after="37" w:line="299" w:lineRule="auto"/>
        <w:ind w:right="125"/>
      </w:pPr>
      <w:r>
        <w:rPr>
          <w:b/>
        </w:rPr>
        <w:t>Видео</w:t>
      </w:r>
      <w:r>
        <w:t xml:space="preserve"> принимается только </w:t>
      </w:r>
      <w:proofErr w:type="gramStart"/>
      <w:r>
        <w:rPr>
          <w:b/>
        </w:rPr>
        <w:t>в виде</w:t>
      </w:r>
      <w:r>
        <w:t xml:space="preserve"> </w:t>
      </w:r>
      <w:r>
        <w:rPr>
          <w:b/>
        </w:rPr>
        <w:t>ссылок</w:t>
      </w:r>
      <w:proofErr w:type="gramEnd"/>
      <w:r>
        <w:t xml:space="preserve"> ведущих на популярные видеохостинги, например, Яндекс диск, </w:t>
      </w:r>
      <w:proofErr w:type="spellStart"/>
      <w:r>
        <w:t>youtube</w:t>
      </w:r>
      <w:proofErr w:type="spellEnd"/>
      <w:r>
        <w:t xml:space="preserve">, </w:t>
      </w:r>
      <w:proofErr w:type="spellStart"/>
      <w:r>
        <w:t>rutube</w:t>
      </w:r>
      <w:proofErr w:type="spellEnd"/>
      <w:r>
        <w:t xml:space="preserve"> и др. </w:t>
      </w:r>
      <w:r>
        <w:rPr>
          <w:i/>
        </w:rPr>
        <w:t>На съемных носителях видео не принимается!</w:t>
      </w:r>
    </w:p>
    <w:p w:rsidR="00902634" w:rsidRDefault="006A0E7E" w:rsidP="00542683">
      <w:pPr>
        <w:ind w:right="125"/>
      </w:pPr>
      <w:r>
        <w:t xml:space="preserve">Видеосъемка должна производиться без выключения и остановки видеокамеры, сначала и до конца исполнения всей программы в целом, т.е. программа исполняется без монтажа.  </w:t>
      </w:r>
    </w:p>
    <w:p w:rsidR="00542683" w:rsidRDefault="00542683" w:rsidP="00542683">
      <w:pPr>
        <w:ind w:right="125"/>
      </w:pPr>
    </w:p>
    <w:p w:rsidR="00542683" w:rsidRDefault="006A0E7E" w:rsidP="00542683">
      <w:pPr>
        <w:spacing w:after="274" w:line="259" w:lineRule="auto"/>
        <w:ind w:right="125"/>
        <w:jc w:val="center"/>
        <w:rPr>
          <w:b/>
        </w:rPr>
      </w:pPr>
      <w:r>
        <w:rPr>
          <w:b/>
        </w:rPr>
        <w:t>IV.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>Возрастные группы и номинации</w:t>
      </w:r>
    </w:p>
    <w:p w:rsidR="00902634" w:rsidRDefault="006A0E7E" w:rsidP="00542683">
      <w:pPr>
        <w:spacing w:after="274" w:line="259" w:lineRule="auto"/>
        <w:ind w:right="125"/>
      </w:pPr>
      <w:r>
        <w:rPr>
          <w:b/>
        </w:rPr>
        <w:t xml:space="preserve"> </w:t>
      </w:r>
      <w:r>
        <w:t xml:space="preserve">Конкурс проводится по следующим </w:t>
      </w:r>
      <w:r>
        <w:rPr>
          <w:b/>
        </w:rPr>
        <w:t>возрастным группам</w:t>
      </w:r>
      <w:r>
        <w:t xml:space="preserve">: </w:t>
      </w:r>
    </w:p>
    <w:p w:rsidR="00902634" w:rsidRDefault="006A0E7E" w:rsidP="00542683">
      <w:pPr>
        <w:pStyle w:val="1"/>
        <w:spacing w:after="53"/>
        <w:ind w:left="10" w:right="125"/>
      </w:pPr>
      <w:r>
        <w:t>Младшая группа</w:t>
      </w:r>
    </w:p>
    <w:p w:rsidR="00542683" w:rsidRDefault="006A0E7E" w:rsidP="00542683">
      <w:pPr>
        <w:numPr>
          <w:ilvl w:val="0"/>
          <w:numId w:val="37"/>
        </w:numPr>
        <w:tabs>
          <w:tab w:val="left" w:pos="284"/>
        </w:tabs>
        <w:spacing w:after="3" w:line="360" w:lineRule="auto"/>
        <w:ind w:right="125"/>
      </w:pPr>
      <w:r>
        <w:t>учащиеся 1-4 классов (8-летний срок обучения) до 11 лет включительно;</w:t>
      </w:r>
    </w:p>
    <w:p w:rsidR="00542683" w:rsidRDefault="006A0E7E" w:rsidP="00542683">
      <w:pPr>
        <w:numPr>
          <w:ilvl w:val="0"/>
          <w:numId w:val="37"/>
        </w:numPr>
        <w:tabs>
          <w:tab w:val="left" w:pos="284"/>
        </w:tabs>
        <w:spacing w:after="3" w:line="360" w:lineRule="auto"/>
        <w:ind w:right="125"/>
      </w:pPr>
      <w:r>
        <w:t xml:space="preserve">учащиеся 1-2 класса (5-летний срок обучения) до 11 лет включительно. </w:t>
      </w:r>
    </w:p>
    <w:p w:rsidR="00902634" w:rsidRDefault="006A0E7E" w:rsidP="00542683">
      <w:pPr>
        <w:spacing w:after="3" w:line="360" w:lineRule="auto"/>
        <w:ind w:right="125" w:firstLine="0"/>
        <w:jc w:val="center"/>
      </w:pPr>
      <w:r>
        <w:rPr>
          <w:b/>
        </w:rPr>
        <w:t>Средняя</w:t>
      </w:r>
      <w:r>
        <w:t xml:space="preserve"> </w:t>
      </w:r>
      <w:r>
        <w:rPr>
          <w:b/>
        </w:rPr>
        <w:t>группа</w:t>
      </w:r>
    </w:p>
    <w:p w:rsidR="00542683" w:rsidRDefault="006A0E7E" w:rsidP="00542683">
      <w:pPr>
        <w:numPr>
          <w:ilvl w:val="0"/>
          <w:numId w:val="37"/>
        </w:numPr>
        <w:tabs>
          <w:tab w:val="left" w:pos="284"/>
        </w:tabs>
        <w:spacing w:after="179"/>
        <w:ind w:right="125"/>
      </w:pPr>
      <w:r>
        <w:t xml:space="preserve">учащиеся 5-6 классов (8-летний срок обучения) до 13 лет включительно; </w:t>
      </w:r>
    </w:p>
    <w:p w:rsidR="00902634" w:rsidRDefault="006A0E7E" w:rsidP="00542683">
      <w:pPr>
        <w:numPr>
          <w:ilvl w:val="0"/>
          <w:numId w:val="37"/>
        </w:numPr>
        <w:tabs>
          <w:tab w:val="left" w:pos="284"/>
        </w:tabs>
        <w:spacing w:after="179"/>
        <w:ind w:right="125"/>
      </w:pPr>
      <w:r>
        <w:t xml:space="preserve"> учащиеся 3-4 классов (5-летний срок обучения) до 13 лет включительно. </w:t>
      </w:r>
    </w:p>
    <w:p w:rsidR="00902634" w:rsidRDefault="006A0E7E" w:rsidP="00542683">
      <w:pPr>
        <w:pStyle w:val="1"/>
        <w:spacing w:after="55"/>
        <w:ind w:left="10" w:right="125"/>
      </w:pPr>
      <w:r>
        <w:t>Старшая</w:t>
      </w:r>
      <w:r>
        <w:rPr>
          <w:b w:val="0"/>
        </w:rPr>
        <w:t xml:space="preserve"> </w:t>
      </w:r>
      <w:r>
        <w:t>группа</w:t>
      </w:r>
    </w:p>
    <w:p w:rsidR="00542683" w:rsidRDefault="006A0E7E" w:rsidP="00542683">
      <w:pPr>
        <w:spacing w:after="51"/>
        <w:ind w:right="125"/>
      </w:pPr>
      <w:r>
        <w:t xml:space="preserve">– учащиеся 7-8 классов (8-летний срок обучения) от 14 лет; </w:t>
      </w:r>
    </w:p>
    <w:p w:rsidR="00902634" w:rsidRDefault="006A0E7E" w:rsidP="00542683">
      <w:pPr>
        <w:spacing w:after="51"/>
        <w:ind w:right="125"/>
      </w:pPr>
      <w:r>
        <w:t xml:space="preserve">– учащиеся 5 класса (5-летний срок обучения) от 14 лет. </w:t>
      </w:r>
    </w:p>
    <w:p w:rsidR="00902634" w:rsidRDefault="006A0E7E" w:rsidP="00542683">
      <w:pPr>
        <w:spacing w:after="76" w:line="259" w:lineRule="auto"/>
        <w:ind w:right="125"/>
      </w:pPr>
      <w:r>
        <w:t xml:space="preserve"> </w:t>
      </w:r>
    </w:p>
    <w:p w:rsidR="00902634" w:rsidRDefault="006A0E7E" w:rsidP="00542683">
      <w:pPr>
        <w:spacing w:after="184"/>
        <w:ind w:right="125"/>
      </w:pPr>
      <w:r>
        <w:t xml:space="preserve">Допускается участие в номере до 30 % участников из другой возрастной группы. </w:t>
      </w:r>
    </w:p>
    <w:p w:rsidR="00902634" w:rsidRDefault="006A0E7E" w:rsidP="00542683">
      <w:pPr>
        <w:spacing w:after="84"/>
        <w:ind w:right="125"/>
      </w:pPr>
      <w:r>
        <w:lastRenderedPageBreak/>
        <w:t xml:space="preserve">Конкурс проводится по следующим </w:t>
      </w:r>
      <w:r>
        <w:rPr>
          <w:b/>
        </w:rPr>
        <w:t>номинациям:</w:t>
      </w:r>
      <w:r>
        <w:t xml:space="preserve"> </w:t>
      </w:r>
    </w:p>
    <w:p w:rsidR="00902634" w:rsidRDefault="006A0E7E" w:rsidP="00542683">
      <w:pPr>
        <w:numPr>
          <w:ilvl w:val="0"/>
          <w:numId w:val="38"/>
        </w:numPr>
        <w:ind w:left="10" w:right="125" w:firstLine="274"/>
      </w:pPr>
      <w:r>
        <w:t xml:space="preserve">классический танец (обязательный); </w:t>
      </w:r>
    </w:p>
    <w:p w:rsidR="00902634" w:rsidRDefault="006A0E7E" w:rsidP="00542683">
      <w:pPr>
        <w:numPr>
          <w:ilvl w:val="0"/>
          <w:numId w:val="38"/>
        </w:numPr>
        <w:ind w:left="10" w:right="125" w:firstLine="274"/>
      </w:pPr>
      <w:r>
        <w:t xml:space="preserve">народный танец (обязательный); </w:t>
      </w:r>
    </w:p>
    <w:p w:rsidR="00902634" w:rsidRDefault="006A0E7E" w:rsidP="00542683">
      <w:pPr>
        <w:numPr>
          <w:ilvl w:val="0"/>
          <w:numId w:val="38"/>
        </w:numPr>
        <w:spacing w:after="29" w:line="270" w:lineRule="auto"/>
        <w:ind w:left="10" w:right="125" w:firstLine="274"/>
      </w:pPr>
      <w:r>
        <w:t xml:space="preserve">историко-бытовой и бальный танец, современный танец (по желанию). </w:t>
      </w:r>
    </w:p>
    <w:p w:rsidR="00902634" w:rsidRDefault="006A0E7E" w:rsidP="00542683">
      <w:pPr>
        <w:spacing w:after="174"/>
        <w:ind w:right="125"/>
      </w:pPr>
      <w:r>
        <w:t xml:space="preserve">Независимо от номинации в Конкурсе могут быть представлены групповые и сольные номера. </w:t>
      </w:r>
    </w:p>
    <w:p w:rsidR="00902634" w:rsidRDefault="006A0E7E" w:rsidP="00542683">
      <w:pPr>
        <w:pStyle w:val="1"/>
        <w:ind w:left="10" w:right="125"/>
      </w:pPr>
      <w:r>
        <w:t>V.</w:t>
      </w:r>
      <w:r>
        <w:rPr>
          <w:rFonts w:ascii="Arial" w:eastAsia="Arial" w:hAnsi="Arial" w:cs="Arial"/>
        </w:rPr>
        <w:t xml:space="preserve"> </w:t>
      </w:r>
      <w:r>
        <w:t>Жеребьевка</w:t>
      </w:r>
    </w:p>
    <w:p w:rsidR="00902634" w:rsidRDefault="006A0E7E" w:rsidP="00542683">
      <w:pPr>
        <w:spacing w:after="77"/>
        <w:ind w:right="125"/>
      </w:pPr>
      <w:r>
        <w:t xml:space="preserve">Порядок выступлений определяется организаторами Конкурса путем жеребьевки школ. </w:t>
      </w:r>
    </w:p>
    <w:p w:rsidR="00902634" w:rsidRPr="00542683" w:rsidRDefault="006A0E7E" w:rsidP="00542683">
      <w:pPr>
        <w:spacing w:after="90" w:line="259" w:lineRule="auto"/>
        <w:ind w:right="125"/>
        <w:jc w:val="center"/>
        <w:rPr>
          <w:b/>
          <w:bCs/>
        </w:rPr>
      </w:pPr>
      <w:r w:rsidRPr="00542683">
        <w:rPr>
          <w:b/>
          <w:bCs/>
        </w:rPr>
        <w:t>VI.</w:t>
      </w:r>
      <w:r w:rsidRPr="00542683">
        <w:rPr>
          <w:rFonts w:ascii="Arial" w:eastAsia="Arial" w:hAnsi="Arial" w:cs="Arial"/>
          <w:b/>
          <w:bCs/>
        </w:rPr>
        <w:t xml:space="preserve"> </w:t>
      </w:r>
      <w:r w:rsidRPr="00542683">
        <w:rPr>
          <w:rFonts w:ascii="Arial" w:eastAsia="Arial" w:hAnsi="Arial" w:cs="Arial"/>
          <w:b/>
          <w:bCs/>
        </w:rPr>
        <w:tab/>
      </w:r>
      <w:r w:rsidRPr="00542683">
        <w:rPr>
          <w:b/>
          <w:bCs/>
        </w:rPr>
        <w:t>Программные требования</w:t>
      </w:r>
    </w:p>
    <w:p w:rsidR="00902634" w:rsidRDefault="006A0E7E" w:rsidP="00542683">
      <w:pPr>
        <w:spacing w:after="137" w:line="259" w:lineRule="auto"/>
        <w:ind w:right="125"/>
      </w:pPr>
      <w:r>
        <w:rPr>
          <w:b/>
          <w:sz w:val="20"/>
        </w:rPr>
        <w:t xml:space="preserve"> </w:t>
      </w:r>
      <w:r>
        <w:t xml:space="preserve">Каждая школа представляет по </w:t>
      </w:r>
      <w:r>
        <w:rPr>
          <w:b/>
        </w:rPr>
        <w:t>1</w:t>
      </w:r>
      <w:r>
        <w:t xml:space="preserve"> номеру </w:t>
      </w:r>
      <w:r>
        <w:rPr>
          <w:b/>
        </w:rPr>
        <w:t>в каждой обязательной</w:t>
      </w:r>
      <w:r>
        <w:t xml:space="preserve"> номинации (возможно больше, если они представлены разными преподавателями и в разных возрастных группах). </w:t>
      </w:r>
    </w:p>
    <w:p w:rsidR="00902634" w:rsidRDefault="006A0E7E" w:rsidP="00542683">
      <w:pPr>
        <w:spacing w:after="77"/>
        <w:ind w:right="125"/>
      </w:pPr>
      <w:r>
        <w:t xml:space="preserve"> В номинации историко-бытовой, бальный, современный танец каждая школа </w:t>
      </w:r>
      <w:r>
        <w:rPr>
          <w:b/>
        </w:rPr>
        <w:t>может</w:t>
      </w:r>
      <w:r>
        <w:t xml:space="preserve"> представить по </w:t>
      </w:r>
      <w:r>
        <w:rPr>
          <w:b/>
        </w:rPr>
        <w:t>1</w:t>
      </w:r>
      <w:r>
        <w:t xml:space="preserve"> номеру (возможно больше, если они представлены разными преподавателями и в разных возрастных группах). Для </w:t>
      </w:r>
      <w:r>
        <w:rPr>
          <w:b/>
        </w:rPr>
        <w:t xml:space="preserve">современного танца </w:t>
      </w:r>
      <w:r>
        <w:t xml:space="preserve">допускаются танцевальные композиции, созданные с использованием техники современного танца (модерн, </w:t>
      </w:r>
      <w:proofErr w:type="spellStart"/>
      <w:r>
        <w:t>контемпорари</w:t>
      </w:r>
      <w:proofErr w:type="spellEnd"/>
      <w:r>
        <w:t xml:space="preserve">), джаз танца, современных клубных танцев (хип-хоп, хаус, брейк и др.) или микса, стилизации народного или классического танца на основе какого-либо из этих танцевальных техник </w:t>
      </w:r>
      <w:r>
        <w:rPr>
          <w:b/>
        </w:rPr>
        <w:t xml:space="preserve">(при составлении заявки необходимо указать, какая танцевальная техника была использована при постановке данной композиции).  </w:t>
      </w:r>
    </w:p>
    <w:p w:rsidR="00902634" w:rsidRDefault="006A0E7E" w:rsidP="00542683">
      <w:pPr>
        <w:spacing w:after="138"/>
        <w:ind w:right="125"/>
      </w:pPr>
      <w:r>
        <w:t xml:space="preserve">Продолжительность номера </w:t>
      </w:r>
      <w:r>
        <w:rPr>
          <w:b/>
        </w:rPr>
        <w:t>не более 4 минут</w:t>
      </w:r>
      <w:r>
        <w:t xml:space="preserve">. Репертуар, предлагаемый на конкурс, должен соответствовать программным требованиям, а также, учитывать возможности художественного и эстетического развития и возрастные особенности участников Конкурса. На конкурс </w:t>
      </w:r>
      <w:r>
        <w:rPr>
          <w:b/>
        </w:rPr>
        <w:t>не допускаются номера, представленные в 2-х предыдущих конкурсах</w:t>
      </w:r>
      <w:r>
        <w:t xml:space="preserve">.  </w:t>
      </w:r>
    </w:p>
    <w:p w:rsidR="00902634" w:rsidRDefault="006A0E7E" w:rsidP="00542683">
      <w:pPr>
        <w:spacing w:after="166" w:line="271" w:lineRule="auto"/>
        <w:ind w:right="125"/>
      </w:pPr>
      <w:r>
        <w:rPr>
          <w:b/>
        </w:rPr>
        <w:t xml:space="preserve">Фонограмма должна быть записана в формате mp3 на USB-носителе (флешке). </w:t>
      </w:r>
    </w:p>
    <w:p w:rsidR="00902634" w:rsidRDefault="006A0E7E" w:rsidP="00542683">
      <w:pPr>
        <w:spacing w:after="175" w:line="271" w:lineRule="auto"/>
        <w:ind w:right="125"/>
        <w:jc w:val="center"/>
      </w:pPr>
      <w:r>
        <w:rPr>
          <w:b/>
        </w:rPr>
        <w:t>VII.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Жюри. Поощрения.</w:t>
      </w:r>
    </w:p>
    <w:p w:rsidR="00902634" w:rsidRDefault="006A0E7E" w:rsidP="00542683">
      <w:pPr>
        <w:spacing w:after="79"/>
        <w:ind w:right="125"/>
      </w:pPr>
      <w:r>
        <w:t xml:space="preserve">Члены жюри руководствуются при работе </w:t>
      </w:r>
      <w:r>
        <w:rPr>
          <w:b/>
        </w:rPr>
        <w:t>Положением</w:t>
      </w:r>
      <w:r>
        <w:t xml:space="preserve"> о работе жюри. </w:t>
      </w:r>
    </w:p>
    <w:p w:rsidR="00902634" w:rsidRDefault="006A0E7E" w:rsidP="00542683">
      <w:pPr>
        <w:spacing w:after="129"/>
        <w:ind w:right="125"/>
      </w:pPr>
      <w:r>
        <w:t xml:space="preserve">В состав жюри войдут ведущие преподаватели и хореографы Республики Марий Эл и Российской Федерации. </w:t>
      </w:r>
    </w:p>
    <w:p w:rsidR="00902634" w:rsidRDefault="006A0E7E" w:rsidP="00542683">
      <w:pPr>
        <w:spacing w:after="79"/>
        <w:ind w:right="125"/>
      </w:pPr>
      <w:r>
        <w:t xml:space="preserve">Количественный состав жюри не менее </w:t>
      </w:r>
      <w:r>
        <w:rPr>
          <w:b/>
        </w:rPr>
        <w:t>3</w:t>
      </w:r>
      <w:r>
        <w:t xml:space="preserve"> человек. </w:t>
      </w:r>
    </w:p>
    <w:p w:rsidR="00902634" w:rsidRDefault="006A0E7E" w:rsidP="00542683">
      <w:pPr>
        <w:spacing w:line="322" w:lineRule="auto"/>
        <w:ind w:right="125"/>
      </w:pPr>
      <w:r>
        <w:t xml:space="preserve">Для награждения предусмотрено звание лауреата 1, 2, 3 степени и место дипломанта в каждой номинации и в каждой возрастной группе. Жюри имеет право: </w:t>
      </w:r>
    </w:p>
    <w:p w:rsidR="00902634" w:rsidRDefault="006A0E7E" w:rsidP="00542683">
      <w:pPr>
        <w:numPr>
          <w:ilvl w:val="0"/>
          <w:numId w:val="39"/>
        </w:numPr>
        <w:spacing w:after="62"/>
        <w:ind w:left="10" w:right="125"/>
      </w:pPr>
      <w:r>
        <w:t xml:space="preserve">присуждать Гран–при; </w:t>
      </w:r>
    </w:p>
    <w:p w:rsidR="00902634" w:rsidRDefault="006A0E7E" w:rsidP="00542683">
      <w:pPr>
        <w:numPr>
          <w:ilvl w:val="0"/>
          <w:numId w:val="39"/>
        </w:numPr>
        <w:spacing w:after="61"/>
        <w:ind w:left="10" w:right="125"/>
      </w:pPr>
      <w:r>
        <w:t xml:space="preserve">присуждать не все призовые места; </w:t>
      </w:r>
    </w:p>
    <w:p w:rsidR="00902634" w:rsidRDefault="006A0E7E" w:rsidP="00542683">
      <w:pPr>
        <w:numPr>
          <w:ilvl w:val="0"/>
          <w:numId w:val="39"/>
        </w:numPr>
        <w:spacing w:after="61"/>
        <w:ind w:left="10" w:right="125"/>
      </w:pPr>
      <w:r>
        <w:lastRenderedPageBreak/>
        <w:t xml:space="preserve">делить призовые места (в спорных случаях) в пределах призового фонда; </w:t>
      </w:r>
    </w:p>
    <w:p w:rsidR="00902634" w:rsidRDefault="006A0E7E" w:rsidP="00542683">
      <w:pPr>
        <w:numPr>
          <w:ilvl w:val="0"/>
          <w:numId w:val="39"/>
        </w:numPr>
        <w:ind w:left="10" w:right="125"/>
      </w:pPr>
      <w:r>
        <w:t xml:space="preserve">награждать Дипломами наиболее ярких участников; </w:t>
      </w:r>
    </w:p>
    <w:p w:rsidR="00902634" w:rsidRDefault="006A0E7E" w:rsidP="00542683">
      <w:pPr>
        <w:numPr>
          <w:ilvl w:val="0"/>
          <w:numId w:val="39"/>
        </w:numPr>
        <w:spacing w:after="64"/>
        <w:ind w:left="10" w:right="125"/>
      </w:pPr>
      <w:proofErr w:type="gramStart"/>
      <w:r>
        <w:t>награждать  Дипломом</w:t>
      </w:r>
      <w:proofErr w:type="gramEnd"/>
      <w:r>
        <w:t xml:space="preserve"> лучшего исполнителя; </w:t>
      </w:r>
    </w:p>
    <w:p w:rsidR="00902634" w:rsidRDefault="006A0E7E" w:rsidP="00542683">
      <w:pPr>
        <w:numPr>
          <w:ilvl w:val="0"/>
          <w:numId w:val="39"/>
        </w:numPr>
        <w:ind w:left="10" w:right="125"/>
      </w:pPr>
      <w:proofErr w:type="gramStart"/>
      <w:r>
        <w:t>награждать  Дипломом</w:t>
      </w:r>
      <w:proofErr w:type="gramEnd"/>
      <w:r>
        <w:t xml:space="preserve">  за лучшую авторскую постановку. </w:t>
      </w:r>
    </w:p>
    <w:p w:rsidR="00902634" w:rsidRDefault="006A0E7E" w:rsidP="00542683">
      <w:pPr>
        <w:spacing w:after="186" w:line="267" w:lineRule="auto"/>
        <w:ind w:right="125"/>
      </w:pPr>
      <w:r>
        <w:rPr>
          <w:i/>
        </w:rPr>
        <w:t xml:space="preserve">Члены жюри, ученики которых выступают на конкурсе, не принимают участия в оценке их выступления.  </w:t>
      </w:r>
    </w:p>
    <w:p w:rsidR="00902634" w:rsidRDefault="006A0E7E" w:rsidP="00542683">
      <w:pPr>
        <w:spacing w:after="131" w:line="271" w:lineRule="auto"/>
        <w:ind w:right="125"/>
        <w:jc w:val="center"/>
      </w:pPr>
      <w:r>
        <w:rPr>
          <w:b/>
        </w:rPr>
        <w:t>Решение жюри окончательное и пересмотру не подлежит.</w:t>
      </w:r>
    </w:p>
    <w:p w:rsidR="00902634" w:rsidRDefault="006A0E7E" w:rsidP="00542683">
      <w:pPr>
        <w:spacing w:after="117" w:line="269" w:lineRule="auto"/>
        <w:ind w:right="125"/>
        <w:jc w:val="center"/>
        <w:rPr>
          <w:i/>
        </w:rPr>
      </w:pPr>
      <w:r>
        <w:rPr>
          <w:i/>
        </w:rPr>
        <w:t>Участникам Конкурса, не получившим призовых мест, вручается Благодарность за участие.</w:t>
      </w:r>
    </w:p>
    <w:p w:rsidR="00542683" w:rsidRPr="00542683" w:rsidRDefault="00542683" w:rsidP="00542683">
      <w:pPr>
        <w:spacing w:after="117" w:line="269" w:lineRule="auto"/>
        <w:ind w:right="125"/>
        <w:jc w:val="center"/>
        <w:rPr>
          <w:sz w:val="16"/>
          <w:szCs w:val="16"/>
        </w:rPr>
      </w:pPr>
    </w:p>
    <w:p w:rsidR="00542683" w:rsidRDefault="006A0E7E" w:rsidP="00542683">
      <w:pPr>
        <w:spacing w:after="0" w:line="259" w:lineRule="auto"/>
        <w:ind w:right="125"/>
        <w:jc w:val="center"/>
        <w:rPr>
          <w:b/>
        </w:rPr>
      </w:pPr>
      <w:r>
        <w:rPr>
          <w:b/>
        </w:rPr>
        <w:t>VIII.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Критерии оценки выступления</w:t>
      </w:r>
    </w:p>
    <w:p w:rsidR="00542683" w:rsidRPr="00542683" w:rsidRDefault="00542683" w:rsidP="00542683">
      <w:pPr>
        <w:spacing w:after="0" w:line="259" w:lineRule="auto"/>
        <w:ind w:right="125"/>
        <w:jc w:val="center"/>
        <w:rPr>
          <w:b/>
          <w:sz w:val="16"/>
          <w:szCs w:val="16"/>
        </w:rPr>
      </w:pPr>
    </w:p>
    <w:p w:rsidR="00902634" w:rsidRDefault="006A0E7E" w:rsidP="00542683">
      <w:pPr>
        <w:spacing w:line="271" w:lineRule="auto"/>
        <w:ind w:right="125"/>
        <w:jc w:val="center"/>
      </w:pPr>
      <w:r>
        <w:t>Номинация «Классический танец»</w:t>
      </w:r>
    </w:p>
    <w:tbl>
      <w:tblPr>
        <w:tblStyle w:val="TableGrid"/>
        <w:tblW w:w="10142" w:type="dxa"/>
        <w:tblInd w:w="-108" w:type="dxa"/>
        <w:tblCellMar>
          <w:top w:w="9" w:type="dxa"/>
          <w:left w:w="55" w:type="dxa"/>
        </w:tblCellMar>
        <w:tblLook w:val="04A0" w:firstRow="1" w:lastRow="0" w:firstColumn="1" w:lastColumn="0" w:noHBand="0" w:noVBand="1"/>
      </w:tblPr>
      <w:tblGrid>
        <w:gridCol w:w="442"/>
        <w:gridCol w:w="1328"/>
        <w:gridCol w:w="1122"/>
        <w:gridCol w:w="1837"/>
        <w:gridCol w:w="2076"/>
        <w:gridCol w:w="2249"/>
        <w:gridCol w:w="1088"/>
      </w:tblGrid>
      <w:tr w:rsidR="00902634">
        <w:trPr>
          <w:trHeight w:val="207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№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Название номера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74" w:lineRule="auto"/>
              <w:ind w:right="125"/>
              <w:jc w:val="center"/>
            </w:pPr>
            <w:r>
              <w:rPr>
                <w:sz w:val="26"/>
              </w:rPr>
              <w:t xml:space="preserve">Грамот </w:t>
            </w:r>
            <w:proofErr w:type="spellStart"/>
            <w:r>
              <w:rPr>
                <w:sz w:val="26"/>
              </w:rPr>
              <w:t>ность</w:t>
            </w:r>
            <w:proofErr w:type="spellEnd"/>
          </w:p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proofErr w:type="spellStart"/>
            <w:r>
              <w:rPr>
                <w:sz w:val="26"/>
              </w:rPr>
              <w:t>исполне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ния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Лексическая насыщенность программным и элементами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58" w:line="259" w:lineRule="auto"/>
              <w:ind w:right="125"/>
              <w:jc w:val="center"/>
            </w:pPr>
            <w:r>
              <w:rPr>
                <w:sz w:val="26"/>
              </w:rPr>
              <w:t>Музыкальность</w:t>
            </w:r>
          </w:p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и выразительность исполнения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74" w:lineRule="auto"/>
              <w:ind w:right="125"/>
              <w:jc w:val="center"/>
            </w:pPr>
            <w:r>
              <w:rPr>
                <w:sz w:val="26"/>
              </w:rPr>
              <w:t>Художественная целостность</w:t>
            </w:r>
          </w:p>
          <w:p w:rsidR="00902634" w:rsidRDefault="006A0E7E" w:rsidP="00542683">
            <w:pPr>
              <w:spacing w:after="0" w:line="276" w:lineRule="auto"/>
              <w:ind w:right="125"/>
              <w:jc w:val="center"/>
            </w:pPr>
            <w:r>
              <w:rPr>
                <w:sz w:val="26"/>
              </w:rPr>
              <w:t>номера (музыка, костюм,</w:t>
            </w:r>
          </w:p>
          <w:p w:rsidR="00902634" w:rsidRDefault="006A0E7E" w:rsidP="00542683">
            <w:pPr>
              <w:spacing w:after="19" w:line="259" w:lineRule="auto"/>
              <w:ind w:right="125"/>
              <w:jc w:val="center"/>
            </w:pPr>
            <w:r>
              <w:rPr>
                <w:sz w:val="26"/>
              </w:rPr>
              <w:t>содержательность</w:t>
            </w:r>
          </w:p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)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ИТОГО</w:t>
            </w:r>
          </w:p>
        </w:tc>
      </w:tr>
      <w:tr w:rsidR="00902634">
        <w:trPr>
          <w:trHeight w:val="69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902634" w:rsidP="00542683">
            <w:pPr>
              <w:spacing w:after="0" w:line="259" w:lineRule="auto"/>
              <w:ind w:right="125"/>
              <w:jc w:val="center"/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902634" w:rsidP="00542683">
            <w:pPr>
              <w:spacing w:after="0" w:line="259" w:lineRule="auto"/>
              <w:ind w:right="125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1 – 5 баллов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0 – 1 балл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0 – 1 балл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0 – 3 балла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902634" w:rsidP="00542683">
            <w:pPr>
              <w:spacing w:after="0" w:line="259" w:lineRule="auto"/>
              <w:ind w:right="125"/>
              <w:jc w:val="center"/>
            </w:pPr>
          </w:p>
        </w:tc>
      </w:tr>
    </w:tbl>
    <w:p w:rsidR="00902634" w:rsidRDefault="006A0E7E" w:rsidP="00542683">
      <w:pPr>
        <w:spacing w:after="0" w:line="270" w:lineRule="auto"/>
        <w:ind w:right="125"/>
        <w:jc w:val="center"/>
      </w:pPr>
      <w:r>
        <w:t>Номинации «Народный танец», «Историко-бытовой танец», «Бальный танец»</w:t>
      </w:r>
    </w:p>
    <w:tbl>
      <w:tblPr>
        <w:tblStyle w:val="TableGrid"/>
        <w:tblW w:w="10334" w:type="dxa"/>
        <w:tblInd w:w="-108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34"/>
        <w:gridCol w:w="774"/>
        <w:gridCol w:w="1255"/>
        <w:gridCol w:w="1116"/>
        <w:gridCol w:w="1833"/>
        <w:gridCol w:w="1579"/>
        <w:gridCol w:w="2262"/>
        <w:gridCol w:w="1081"/>
      </w:tblGrid>
      <w:tr w:rsidR="00902634">
        <w:trPr>
          <w:trHeight w:val="172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№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74" w:lineRule="auto"/>
              <w:ind w:right="125"/>
              <w:jc w:val="center"/>
            </w:pPr>
            <w:proofErr w:type="spellStart"/>
            <w:r>
              <w:rPr>
                <w:sz w:val="26"/>
              </w:rPr>
              <w:t>Назв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ание</w:t>
            </w:r>
            <w:proofErr w:type="spellEnd"/>
          </w:p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 xml:space="preserve">номе </w:t>
            </w:r>
            <w:proofErr w:type="spellStart"/>
            <w:r>
              <w:rPr>
                <w:sz w:val="26"/>
              </w:rPr>
              <w:t>ра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proofErr w:type="spellStart"/>
            <w:r>
              <w:rPr>
                <w:sz w:val="26"/>
              </w:rPr>
              <w:t>Количест</w:t>
            </w:r>
            <w:proofErr w:type="spellEnd"/>
            <w:r>
              <w:rPr>
                <w:sz w:val="26"/>
              </w:rPr>
              <w:t xml:space="preserve"> венный состав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74" w:lineRule="auto"/>
              <w:ind w:right="125"/>
              <w:jc w:val="center"/>
            </w:pPr>
            <w:r>
              <w:rPr>
                <w:sz w:val="26"/>
              </w:rPr>
              <w:t xml:space="preserve">Грамот </w:t>
            </w:r>
            <w:proofErr w:type="spellStart"/>
            <w:r>
              <w:rPr>
                <w:sz w:val="26"/>
              </w:rPr>
              <w:t>ность</w:t>
            </w:r>
            <w:proofErr w:type="spellEnd"/>
          </w:p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proofErr w:type="spellStart"/>
            <w:r>
              <w:rPr>
                <w:sz w:val="26"/>
              </w:rPr>
              <w:t>исполне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ния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74" w:lineRule="auto"/>
              <w:ind w:right="125"/>
              <w:jc w:val="center"/>
            </w:pPr>
            <w:r>
              <w:rPr>
                <w:sz w:val="26"/>
              </w:rPr>
              <w:t>Лексическая насыщенность</w:t>
            </w:r>
          </w:p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программными элементами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74" w:lineRule="auto"/>
              <w:ind w:right="125"/>
              <w:jc w:val="center"/>
            </w:pPr>
            <w:proofErr w:type="spellStart"/>
            <w:r>
              <w:rPr>
                <w:sz w:val="26"/>
              </w:rPr>
              <w:t>Музыкальн</w:t>
            </w:r>
            <w:proofErr w:type="spellEnd"/>
            <w:r>
              <w:rPr>
                <w:sz w:val="26"/>
              </w:rPr>
              <w:t xml:space="preserve"> ость и</w:t>
            </w:r>
          </w:p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 xml:space="preserve">выразитель </w:t>
            </w:r>
            <w:proofErr w:type="spellStart"/>
            <w:r>
              <w:rPr>
                <w:sz w:val="26"/>
              </w:rPr>
              <w:t>ность</w:t>
            </w:r>
            <w:proofErr w:type="spellEnd"/>
            <w:r>
              <w:rPr>
                <w:sz w:val="26"/>
              </w:rPr>
              <w:t xml:space="preserve"> исполнения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74" w:lineRule="auto"/>
              <w:ind w:right="125"/>
              <w:jc w:val="center"/>
            </w:pPr>
            <w:r>
              <w:rPr>
                <w:sz w:val="26"/>
              </w:rPr>
              <w:t>Художественная целостность номера</w:t>
            </w:r>
          </w:p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(музыка, костюм, содержательность)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19" w:line="259" w:lineRule="auto"/>
              <w:ind w:right="125"/>
              <w:jc w:val="center"/>
            </w:pPr>
            <w:r>
              <w:rPr>
                <w:sz w:val="26"/>
              </w:rPr>
              <w:t>ИТОГО</w:t>
            </w:r>
          </w:p>
          <w:p w:rsidR="00902634" w:rsidRDefault="00902634" w:rsidP="00542683">
            <w:pPr>
              <w:spacing w:after="0" w:line="259" w:lineRule="auto"/>
              <w:ind w:right="125"/>
              <w:jc w:val="center"/>
            </w:pPr>
          </w:p>
        </w:tc>
      </w:tr>
      <w:tr w:rsidR="00902634">
        <w:trPr>
          <w:trHeight w:val="1731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902634" w:rsidP="00542683">
            <w:pPr>
              <w:spacing w:after="0" w:line="259" w:lineRule="auto"/>
              <w:ind w:right="125"/>
              <w:jc w:val="center"/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902634" w:rsidP="00542683">
            <w:pPr>
              <w:spacing w:after="0" w:line="259" w:lineRule="auto"/>
              <w:ind w:right="125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58" w:line="259" w:lineRule="auto"/>
              <w:ind w:right="125"/>
              <w:jc w:val="center"/>
            </w:pPr>
            <w:r>
              <w:rPr>
                <w:b/>
                <w:sz w:val="26"/>
              </w:rPr>
              <w:t>1-7 чел.</w:t>
            </w:r>
          </w:p>
          <w:p w:rsidR="00902634" w:rsidRDefault="006A0E7E" w:rsidP="00542683">
            <w:pPr>
              <w:spacing w:after="26" w:line="259" w:lineRule="auto"/>
              <w:ind w:right="125"/>
              <w:jc w:val="center"/>
            </w:pPr>
            <w:r>
              <w:rPr>
                <w:sz w:val="26"/>
              </w:rPr>
              <w:t>– 1 балл</w:t>
            </w:r>
          </w:p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b/>
                <w:sz w:val="26"/>
              </w:rPr>
              <w:t>От 8 чел.</w:t>
            </w:r>
            <w:r>
              <w:rPr>
                <w:sz w:val="26"/>
              </w:rPr>
              <w:t xml:space="preserve"> – 2 балла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1 – 5 баллов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0 – 1 балл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0 – 1 балл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0 – 1 балл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902634" w:rsidP="00542683">
            <w:pPr>
              <w:spacing w:after="0" w:line="259" w:lineRule="auto"/>
              <w:ind w:right="125"/>
              <w:jc w:val="center"/>
            </w:pPr>
          </w:p>
        </w:tc>
      </w:tr>
    </w:tbl>
    <w:p w:rsidR="00902634" w:rsidRDefault="006A0E7E" w:rsidP="00542683">
      <w:pPr>
        <w:spacing w:after="0" w:line="270" w:lineRule="auto"/>
        <w:ind w:right="125"/>
        <w:jc w:val="center"/>
      </w:pPr>
      <w:r>
        <w:t>Номинация «Современный танец»</w:t>
      </w:r>
    </w:p>
    <w:tbl>
      <w:tblPr>
        <w:tblStyle w:val="TableGrid"/>
        <w:tblW w:w="10282" w:type="dxa"/>
        <w:tblInd w:w="-108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33"/>
        <w:gridCol w:w="772"/>
        <w:gridCol w:w="1253"/>
        <w:gridCol w:w="1115"/>
        <w:gridCol w:w="1833"/>
        <w:gridCol w:w="1537"/>
        <w:gridCol w:w="2261"/>
        <w:gridCol w:w="1078"/>
      </w:tblGrid>
      <w:tr w:rsidR="00902634">
        <w:trPr>
          <w:trHeight w:val="173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№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2" w:line="274" w:lineRule="auto"/>
              <w:ind w:right="125"/>
              <w:jc w:val="center"/>
            </w:pPr>
            <w:proofErr w:type="spellStart"/>
            <w:r>
              <w:rPr>
                <w:sz w:val="26"/>
              </w:rPr>
              <w:t>Назв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ание</w:t>
            </w:r>
            <w:proofErr w:type="spellEnd"/>
          </w:p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 xml:space="preserve">номе </w:t>
            </w:r>
            <w:proofErr w:type="spellStart"/>
            <w:r>
              <w:rPr>
                <w:sz w:val="26"/>
              </w:rPr>
              <w:t>ра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proofErr w:type="spellStart"/>
            <w:r>
              <w:rPr>
                <w:sz w:val="26"/>
              </w:rPr>
              <w:t>Количест</w:t>
            </w:r>
            <w:proofErr w:type="spellEnd"/>
            <w:r>
              <w:rPr>
                <w:sz w:val="26"/>
              </w:rPr>
              <w:t xml:space="preserve"> венный состав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2" w:line="274" w:lineRule="auto"/>
              <w:ind w:right="125"/>
              <w:jc w:val="center"/>
            </w:pPr>
            <w:r>
              <w:rPr>
                <w:sz w:val="26"/>
              </w:rPr>
              <w:t xml:space="preserve">Грамот </w:t>
            </w:r>
            <w:proofErr w:type="spellStart"/>
            <w:r>
              <w:rPr>
                <w:sz w:val="26"/>
              </w:rPr>
              <w:t>ность</w:t>
            </w:r>
            <w:proofErr w:type="spellEnd"/>
          </w:p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proofErr w:type="spellStart"/>
            <w:r>
              <w:rPr>
                <w:sz w:val="26"/>
              </w:rPr>
              <w:t>исполне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ния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2" w:line="274" w:lineRule="auto"/>
              <w:ind w:right="125"/>
              <w:jc w:val="center"/>
            </w:pPr>
            <w:r>
              <w:rPr>
                <w:sz w:val="26"/>
              </w:rPr>
              <w:t>Лексическая насыщенность</w:t>
            </w:r>
          </w:p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программными элементами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2" w:line="274" w:lineRule="auto"/>
              <w:ind w:right="125"/>
              <w:jc w:val="center"/>
            </w:pPr>
            <w:proofErr w:type="spellStart"/>
            <w:r>
              <w:rPr>
                <w:sz w:val="26"/>
              </w:rPr>
              <w:t>Музыкальн</w:t>
            </w:r>
            <w:proofErr w:type="spellEnd"/>
            <w:r>
              <w:rPr>
                <w:sz w:val="26"/>
              </w:rPr>
              <w:t xml:space="preserve"> ость и</w:t>
            </w:r>
          </w:p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 xml:space="preserve">выразитель </w:t>
            </w:r>
            <w:proofErr w:type="spellStart"/>
            <w:r>
              <w:rPr>
                <w:sz w:val="26"/>
              </w:rPr>
              <w:t>ность</w:t>
            </w:r>
            <w:proofErr w:type="spellEnd"/>
            <w:r>
              <w:rPr>
                <w:sz w:val="26"/>
              </w:rPr>
              <w:t xml:space="preserve"> исполнения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2" w:line="274" w:lineRule="auto"/>
              <w:ind w:right="125"/>
              <w:jc w:val="center"/>
            </w:pPr>
            <w:r>
              <w:rPr>
                <w:sz w:val="26"/>
              </w:rPr>
              <w:t>Художественная целостность номера</w:t>
            </w:r>
          </w:p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(музыка, костюм, содержательность)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19" w:line="259" w:lineRule="auto"/>
              <w:ind w:right="125"/>
              <w:jc w:val="center"/>
            </w:pPr>
            <w:r>
              <w:rPr>
                <w:sz w:val="26"/>
              </w:rPr>
              <w:t>ИТОГО</w:t>
            </w:r>
          </w:p>
          <w:p w:rsidR="00902634" w:rsidRDefault="00902634" w:rsidP="00542683">
            <w:pPr>
              <w:spacing w:after="0" w:line="259" w:lineRule="auto"/>
              <w:ind w:right="125"/>
              <w:jc w:val="center"/>
            </w:pPr>
          </w:p>
        </w:tc>
      </w:tr>
      <w:tr w:rsidR="00902634">
        <w:trPr>
          <w:trHeight w:val="1729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902634" w:rsidP="00542683">
            <w:pPr>
              <w:spacing w:after="0" w:line="259" w:lineRule="auto"/>
              <w:ind w:right="125"/>
              <w:jc w:val="center"/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902634" w:rsidP="00542683">
            <w:pPr>
              <w:spacing w:after="0" w:line="259" w:lineRule="auto"/>
              <w:ind w:right="125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56" w:line="259" w:lineRule="auto"/>
              <w:ind w:right="125"/>
              <w:jc w:val="center"/>
            </w:pPr>
            <w:r>
              <w:rPr>
                <w:b/>
                <w:sz w:val="26"/>
              </w:rPr>
              <w:t>1-5 чел.</w:t>
            </w:r>
          </w:p>
          <w:p w:rsidR="00902634" w:rsidRDefault="006A0E7E" w:rsidP="00542683">
            <w:pPr>
              <w:spacing w:after="27" w:line="259" w:lineRule="auto"/>
              <w:ind w:right="125"/>
              <w:jc w:val="center"/>
            </w:pPr>
            <w:r>
              <w:rPr>
                <w:sz w:val="26"/>
              </w:rPr>
              <w:t>– 1 балл</w:t>
            </w:r>
          </w:p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b/>
                <w:sz w:val="26"/>
              </w:rPr>
              <w:t>От 6 чел.</w:t>
            </w:r>
            <w:r>
              <w:rPr>
                <w:sz w:val="26"/>
              </w:rPr>
              <w:t xml:space="preserve"> – 2 балла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1 – 5 баллов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0 – 1 балл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0 – 1 балл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6A0E7E" w:rsidP="00542683">
            <w:pPr>
              <w:spacing w:after="0" w:line="259" w:lineRule="auto"/>
              <w:ind w:right="125"/>
              <w:jc w:val="center"/>
            </w:pPr>
            <w:r>
              <w:rPr>
                <w:sz w:val="26"/>
              </w:rPr>
              <w:t>0 – 1 балл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634" w:rsidRDefault="00902634" w:rsidP="00542683">
            <w:pPr>
              <w:spacing w:after="0" w:line="259" w:lineRule="auto"/>
              <w:ind w:right="125"/>
              <w:jc w:val="center"/>
            </w:pPr>
          </w:p>
        </w:tc>
      </w:tr>
    </w:tbl>
    <w:p w:rsidR="00902634" w:rsidRDefault="00902634" w:rsidP="00542683">
      <w:pPr>
        <w:spacing w:after="141" w:line="259" w:lineRule="auto"/>
        <w:ind w:right="125"/>
        <w:jc w:val="center"/>
      </w:pPr>
    </w:p>
    <w:p w:rsidR="00902634" w:rsidRDefault="006A0E7E" w:rsidP="00542683">
      <w:pPr>
        <w:ind w:right="125"/>
      </w:pPr>
      <w:r>
        <w:t xml:space="preserve">Заявки на участие во II туре </w:t>
      </w:r>
      <w:r>
        <w:rPr>
          <w:b/>
        </w:rPr>
        <w:t>Конкурса</w:t>
      </w:r>
      <w:r>
        <w:t xml:space="preserve"> принимаются </w:t>
      </w:r>
      <w:r>
        <w:rPr>
          <w:b/>
        </w:rPr>
        <w:t>до 7 марта 2025 года</w:t>
      </w:r>
      <w:r>
        <w:t xml:space="preserve"> в РУМЦ «Камертон» ГБПОУ РМЭ «Колледж культуры и искусств имени И.С. Палантая» по адресу: 424031, РМЭ, г. Йошкар-Ола, ул. Вознесенская, 49. Тел: 8 (8362) 42-58-90, адрес электронной почты </w:t>
      </w:r>
      <w:r>
        <w:rPr>
          <w:color w:val="0000FF"/>
          <w:u w:val="single" w:color="0000FF"/>
        </w:rPr>
        <w:t>camerton2009@mail.ru</w:t>
      </w:r>
      <w:r>
        <w:t xml:space="preserve">  </w:t>
      </w:r>
    </w:p>
    <w:p w:rsidR="00902634" w:rsidRDefault="006A0E7E" w:rsidP="00542683">
      <w:pPr>
        <w:spacing w:after="54" w:line="271" w:lineRule="auto"/>
        <w:ind w:right="125"/>
      </w:pPr>
      <w:r>
        <w:rPr>
          <w:b/>
        </w:rPr>
        <w:t xml:space="preserve">Заявка подается на бумажном и электронном носителе. </w:t>
      </w:r>
    </w:p>
    <w:p w:rsidR="00542683" w:rsidRDefault="006A0E7E" w:rsidP="00542683">
      <w:pPr>
        <w:ind w:right="125"/>
      </w:pPr>
      <w:r>
        <w:t xml:space="preserve">К заявке прикладываются: </w:t>
      </w:r>
    </w:p>
    <w:p w:rsidR="00902634" w:rsidRDefault="00542683" w:rsidP="00542683">
      <w:pPr>
        <w:pStyle w:val="a3"/>
        <w:numPr>
          <w:ilvl w:val="0"/>
          <w:numId w:val="78"/>
        </w:numPr>
        <w:ind w:left="426" w:right="125" w:hanging="426"/>
      </w:pPr>
      <w:r>
        <w:t>п</w:t>
      </w:r>
      <w:r w:rsidR="006A0E7E">
        <w:t xml:space="preserve">ротокол предыдущего тура; </w:t>
      </w:r>
    </w:p>
    <w:p w:rsidR="00542683" w:rsidRDefault="006A0E7E" w:rsidP="00542683">
      <w:pPr>
        <w:pStyle w:val="a3"/>
        <w:numPr>
          <w:ilvl w:val="0"/>
          <w:numId w:val="78"/>
        </w:numPr>
        <w:spacing w:after="3" w:line="269" w:lineRule="auto"/>
        <w:ind w:left="426" w:right="125" w:hanging="426"/>
      </w:pPr>
      <w:r>
        <w:t xml:space="preserve">список участников коллектива с указанием ФИО, даты рождения; </w:t>
      </w:r>
    </w:p>
    <w:p w:rsidR="00542683" w:rsidRDefault="006A0E7E" w:rsidP="00542683">
      <w:pPr>
        <w:pStyle w:val="a3"/>
        <w:numPr>
          <w:ilvl w:val="0"/>
          <w:numId w:val="78"/>
        </w:numPr>
        <w:spacing w:after="3" w:line="269" w:lineRule="auto"/>
        <w:ind w:left="426" w:right="125" w:hanging="426"/>
      </w:pPr>
      <w:r>
        <w:t>согласие на обработку персональных данных (для солистов)</w:t>
      </w:r>
    </w:p>
    <w:p w:rsidR="00902634" w:rsidRDefault="006A0E7E" w:rsidP="00542683">
      <w:pPr>
        <w:pStyle w:val="a3"/>
        <w:numPr>
          <w:ilvl w:val="0"/>
          <w:numId w:val="78"/>
        </w:numPr>
        <w:spacing w:after="3" w:line="269" w:lineRule="auto"/>
        <w:ind w:left="426" w:right="125" w:hanging="426"/>
      </w:pPr>
      <w:r>
        <w:t>копия С</w:t>
      </w:r>
      <w:proofErr w:type="spellStart"/>
      <w:r>
        <w:t>НИЛСа</w:t>
      </w:r>
      <w:proofErr w:type="spellEnd"/>
      <w:r>
        <w:t xml:space="preserve"> (для солистов). </w:t>
      </w:r>
    </w:p>
    <w:p w:rsidR="00542683" w:rsidRDefault="00542683" w:rsidP="00542683">
      <w:pPr>
        <w:spacing w:after="3" w:line="269" w:lineRule="auto"/>
        <w:ind w:right="125"/>
      </w:pPr>
    </w:p>
    <w:p w:rsidR="00902634" w:rsidRDefault="006A0E7E" w:rsidP="00542683">
      <w:pPr>
        <w:pStyle w:val="1"/>
        <w:tabs>
          <w:tab w:val="center" w:pos="2410"/>
          <w:tab w:val="center" w:pos="5499"/>
        </w:tabs>
        <w:ind w:left="10" w:right="125"/>
      </w:pPr>
      <w:r>
        <w:t>IX.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Финансовые условия Конкурса</w:t>
      </w:r>
    </w:p>
    <w:p w:rsidR="00902634" w:rsidRDefault="006A0E7E" w:rsidP="00542683">
      <w:pPr>
        <w:spacing w:after="276"/>
        <w:ind w:right="125"/>
      </w:pPr>
      <w:r>
        <w:t xml:space="preserve">Финансирование конкурса осуществляется за счет внебюджетных средств ГБПОУ РМЭ «Колледж культуры и искусств имени И.С. Палантая». </w:t>
      </w:r>
    </w:p>
    <w:p w:rsidR="00902634" w:rsidRDefault="006A0E7E" w:rsidP="00542683">
      <w:pPr>
        <w:spacing w:after="302"/>
        <w:ind w:right="125"/>
      </w:pPr>
      <w:r>
        <w:t xml:space="preserve">Проезд, проживание и питание участников конкурса оплачивает направляющая сторона. </w:t>
      </w:r>
    </w:p>
    <w:p w:rsidR="00902634" w:rsidRDefault="006A0E7E" w:rsidP="00542683">
      <w:pPr>
        <w:spacing w:after="59" w:line="271" w:lineRule="auto"/>
        <w:ind w:right="125"/>
        <w:jc w:val="center"/>
      </w:pPr>
      <w:r>
        <w:rPr>
          <w:b/>
        </w:rPr>
        <w:t>ВНИМАНИЕ!</w:t>
      </w:r>
    </w:p>
    <w:p w:rsidR="00902634" w:rsidRDefault="006A0E7E" w:rsidP="00542683">
      <w:pPr>
        <w:spacing w:after="167" w:line="271" w:lineRule="auto"/>
        <w:ind w:right="125"/>
        <w:jc w:val="center"/>
      </w:pPr>
      <w:r>
        <w:rPr>
          <w:b/>
        </w:rPr>
        <w:t>Участники, не предоставившие заявку в срок до 7 марта 2025 года, или предоставившие её с нарушением требований данного Положения, к участию в Конкурсе не допускаются.</w:t>
      </w:r>
    </w:p>
    <w:p w:rsidR="00902634" w:rsidRDefault="006A0E7E" w:rsidP="00542683">
      <w:pPr>
        <w:spacing w:after="52" w:line="270" w:lineRule="auto"/>
        <w:ind w:right="125"/>
        <w:jc w:val="center"/>
      </w:pPr>
      <w:r>
        <w:t xml:space="preserve">Подача </w:t>
      </w:r>
      <w:r>
        <w:rPr>
          <w:b/>
        </w:rPr>
        <w:t>заявки на конкурс</w:t>
      </w:r>
      <w:r>
        <w:t xml:space="preserve"> означает, что учреждение и участники </w:t>
      </w:r>
      <w:r>
        <w:rPr>
          <w:b/>
        </w:rPr>
        <w:t>согласны со всеми требованиями</w:t>
      </w:r>
      <w:r>
        <w:t xml:space="preserve"> Конкурса.</w:t>
      </w:r>
    </w:p>
    <w:p w:rsidR="00902634" w:rsidRDefault="006A0E7E" w:rsidP="00542683">
      <w:pPr>
        <w:spacing w:after="77" w:line="259" w:lineRule="auto"/>
        <w:ind w:right="125"/>
        <w:rPr>
          <w:b/>
        </w:rPr>
      </w:pPr>
      <w:r>
        <w:rPr>
          <w:b/>
        </w:rPr>
        <w:t xml:space="preserve"> </w:t>
      </w:r>
    </w:p>
    <w:p w:rsidR="00542683" w:rsidRDefault="00542683" w:rsidP="00542683">
      <w:pPr>
        <w:spacing w:after="77" w:line="259" w:lineRule="auto"/>
        <w:ind w:right="125"/>
        <w:rPr>
          <w:b/>
        </w:rPr>
      </w:pPr>
    </w:p>
    <w:p w:rsidR="00542683" w:rsidRDefault="00542683" w:rsidP="00542683">
      <w:pPr>
        <w:spacing w:after="77" w:line="259" w:lineRule="auto"/>
        <w:ind w:right="125"/>
        <w:rPr>
          <w:b/>
        </w:rPr>
      </w:pPr>
    </w:p>
    <w:p w:rsidR="00542683" w:rsidRDefault="00542683" w:rsidP="00542683">
      <w:pPr>
        <w:spacing w:after="77" w:line="259" w:lineRule="auto"/>
        <w:ind w:right="125"/>
        <w:rPr>
          <w:b/>
        </w:rPr>
      </w:pPr>
    </w:p>
    <w:p w:rsidR="00542683" w:rsidRDefault="00542683" w:rsidP="00542683">
      <w:pPr>
        <w:spacing w:after="77" w:line="259" w:lineRule="auto"/>
        <w:ind w:right="125"/>
        <w:rPr>
          <w:b/>
        </w:rPr>
      </w:pPr>
    </w:p>
    <w:p w:rsidR="00542683" w:rsidRDefault="00542683" w:rsidP="00542683">
      <w:pPr>
        <w:spacing w:after="77" w:line="259" w:lineRule="auto"/>
        <w:ind w:right="125"/>
        <w:rPr>
          <w:b/>
        </w:rPr>
      </w:pPr>
    </w:p>
    <w:p w:rsidR="00542683" w:rsidRDefault="00542683" w:rsidP="00542683">
      <w:pPr>
        <w:spacing w:after="77" w:line="259" w:lineRule="auto"/>
        <w:ind w:right="125"/>
        <w:rPr>
          <w:b/>
        </w:rPr>
      </w:pPr>
    </w:p>
    <w:p w:rsidR="00542683" w:rsidRDefault="00542683" w:rsidP="00542683">
      <w:pPr>
        <w:spacing w:after="77" w:line="259" w:lineRule="auto"/>
        <w:ind w:right="125"/>
        <w:rPr>
          <w:b/>
        </w:rPr>
      </w:pPr>
    </w:p>
    <w:p w:rsidR="00542683" w:rsidRDefault="00542683" w:rsidP="00542683">
      <w:pPr>
        <w:spacing w:after="77" w:line="259" w:lineRule="auto"/>
        <w:ind w:right="125"/>
        <w:rPr>
          <w:b/>
        </w:rPr>
      </w:pPr>
    </w:p>
    <w:p w:rsidR="00542683" w:rsidRDefault="00542683" w:rsidP="00542683">
      <w:pPr>
        <w:spacing w:after="77" w:line="259" w:lineRule="auto"/>
        <w:ind w:right="125"/>
        <w:rPr>
          <w:b/>
        </w:rPr>
      </w:pPr>
    </w:p>
    <w:p w:rsidR="00542683" w:rsidRDefault="00542683" w:rsidP="00542683">
      <w:pPr>
        <w:spacing w:after="77" w:line="259" w:lineRule="auto"/>
        <w:ind w:right="125"/>
        <w:rPr>
          <w:b/>
        </w:rPr>
      </w:pPr>
    </w:p>
    <w:p w:rsidR="00542683" w:rsidRDefault="00542683" w:rsidP="00542683">
      <w:pPr>
        <w:spacing w:after="77" w:line="259" w:lineRule="auto"/>
        <w:ind w:right="125"/>
        <w:rPr>
          <w:b/>
        </w:rPr>
      </w:pPr>
    </w:p>
    <w:p w:rsidR="00542683" w:rsidRDefault="00542683" w:rsidP="00542683">
      <w:pPr>
        <w:spacing w:after="77" w:line="259" w:lineRule="auto"/>
        <w:ind w:right="125"/>
        <w:rPr>
          <w:b/>
        </w:rPr>
      </w:pPr>
    </w:p>
    <w:p w:rsidR="00542683" w:rsidRDefault="00542683" w:rsidP="00542683">
      <w:pPr>
        <w:spacing w:after="77" w:line="259" w:lineRule="auto"/>
        <w:ind w:right="125"/>
        <w:rPr>
          <w:b/>
        </w:rPr>
      </w:pPr>
    </w:p>
    <w:p w:rsidR="00542683" w:rsidRDefault="00542683" w:rsidP="00542683">
      <w:pPr>
        <w:spacing w:after="77" w:line="259" w:lineRule="auto"/>
        <w:ind w:right="125"/>
        <w:rPr>
          <w:b/>
        </w:rPr>
      </w:pPr>
    </w:p>
    <w:p w:rsidR="00542683" w:rsidRDefault="006A0E7E" w:rsidP="00542683">
      <w:pPr>
        <w:pStyle w:val="1"/>
        <w:spacing w:after="12"/>
        <w:ind w:left="10" w:right="125"/>
      </w:pPr>
      <w:r>
        <w:t>ЗАЯВКА</w:t>
      </w:r>
    </w:p>
    <w:p w:rsidR="00902634" w:rsidRDefault="006A0E7E" w:rsidP="00542683">
      <w:pPr>
        <w:pStyle w:val="1"/>
        <w:spacing w:after="12"/>
        <w:ind w:left="10" w:right="125"/>
      </w:pPr>
      <w:r>
        <w:t>участника Республиканского конкурса учащихся хореографических отделений ДШИ</w:t>
      </w:r>
    </w:p>
    <w:p w:rsidR="00542683" w:rsidRPr="00542683" w:rsidRDefault="00542683" w:rsidP="00542683"/>
    <w:p w:rsidR="00902634" w:rsidRDefault="006A0E7E" w:rsidP="00542683">
      <w:pPr>
        <w:ind w:right="125"/>
      </w:pPr>
      <w:r>
        <w:t xml:space="preserve">Учебное заведение ______________________________________________________ </w:t>
      </w:r>
    </w:p>
    <w:p w:rsidR="00902634" w:rsidRDefault="006A0E7E" w:rsidP="00542683">
      <w:pPr>
        <w:ind w:right="125"/>
      </w:pPr>
      <w:r>
        <w:t xml:space="preserve">Номинация       _________________________________________________________ Класс, срок обучения____________________________________________________ </w:t>
      </w:r>
    </w:p>
    <w:p w:rsidR="00902634" w:rsidRDefault="006A0E7E" w:rsidP="00542683">
      <w:pPr>
        <w:ind w:right="125"/>
      </w:pPr>
      <w:r>
        <w:t xml:space="preserve">Возрастная группа    ____________________________________________________ Название номера, _____________________________ хронометраж __ мин. ___ сек. </w:t>
      </w:r>
    </w:p>
    <w:p w:rsidR="00902634" w:rsidRDefault="006A0E7E" w:rsidP="00542683">
      <w:pPr>
        <w:ind w:right="125"/>
      </w:pPr>
      <w:r>
        <w:t xml:space="preserve">Ф.И.О. преподавателя ___________________________________________________ </w:t>
      </w:r>
    </w:p>
    <w:p w:rsidR="00902634" w:rsidRDefault="006A0E7E" w:rsidP="00542683">
      <w:pPr>
        <w:spacing w:after="216" w:line="259" w:lineRule="auto"/>
        <w:ind w:right="125"/>
      </w:pPr>
      <w:r>
        <w:rPr>
          <w:sz w:val="18"/>
        </w:rPr>
        <w:t xml:space="preserve">                          (полностью, с указанием Почетных званий) </w:t>
      </w:r>
    </w:p>
    <w:p w:rsidR="00902634" w:rsidRDefault="006A0E7E" w:rsidP="00542683">
      <w:pPr>
        <w:ind w:right="125"/>
      </w:pPr>
      <w:r>
        <w:t xml:space="preserve">Ф.И.О. концертмейстера _________________________________________________ </w:t>
      </w:r>
    </w:p>
    <w:p w:rsidR="00902634" w:rsidRDefault="006A0E7E" w:rsidP="00542683">
      <w:pPr>
        <w:spacing w:after="216" w:line="259" w:lineRule="auto"/>
        <w:ind w:right="125"/>
      </w:pPr>
      <w:r>
        <w:rPr>
          <w:sz w:val="18"/>
        </w:rPr>
        <w:t xml:space="preserve">                            (полностью, с указанием Почетных званий) </w:t>
      </w:r>
    </w:p>
    <w:p w:rsidR="00902634" w:rsidRDefault="006A0E7E" w:rsidP="00542683">
      <w:pPr>
        <w:ind w:right="125"/>
      </w:pPr>
      <w:r>
        <w:t xml:space="preserve">Автор хореографии _____________________________________________________ </w:t>
      </w:r>
    </w:p>
    <w:p w:rsidR="00902634" w:rsidRDefault="006A0E7E" w:rsidP="00542683">
      <w:pPr>
        <w:ind w:right="125"/>
      </w:pPr>
      <w:r>
        <w:t xml:space="preserve">Композитор (автор музыки) ______________________________________________ Постановка  ___________________________________________________________ </w:t>
      </w:r>
      <w:r>
        <w:rPr>
          <w:b/>
        </w:rPr>
        <w:t xml:space="preserve">(В номинации “Современный танец” указать, какая танцевальная техника использована при постановке) </w:t>
      </w:r>
      <w:r>
        <w:t xml:space="preserve">__________________________________________ Количество участников   _____________________________________________ </w:t>
      </w:r>
    </w:p>
    <w:p w:rsidR="00902634" w:rsidRDefault="006A0E7E" w:rsidP="00542683">
      <w:pPr>
        <w:ind w:right="125"/>
      </w:pPr>
      <w:r>
        <w:t xml:space="preserve">Солисты (если есть) Ф.И.О. (полностью), класс, год________________________ </w:t>
      </w:r>
    </w:p>
    <w:p w:rsidR="00902634" w:rsidRDefault="006A0E7E" w:rsidP="00542683">
      <w:pPr>
        <w:ind w:right="125"/>
      </w:pPr>
      <w:r>
        <w:t>______________________________________________________________________ Ссылка на видео</w:t>
      </w:r>
      <w:r>
        <w:rPr>
          <w:vertAlign w:val="superscript"/>
        </w:rPr>
        <w:footnoteReference w:id="1"/>
      </w:r>
      <w:r>
        <w:t xml:space="preserve">  </w:t>
      </w:r>
    </w:p>
    <w:p w:rsidR="00902634" w:rsidRDefault="006A0E7E" w:rsidP="00542683">
      <w:pPr>
        <w:spacing w:after="24" w:line="259" w:lineRule="auto"/>
        <w:ind w:right="125"/>
      </w:pPr>
      <w:r>
        <w:t xml:space="preserve"> </w:t>
      </w:r>
    </w:p>
    <w:p w:rsidR="00542683" w:rsidRDefault="006A0E7E" w:rsidP="00542683">
      <w:pPr>
        <w:ind w:right="125"/>
      </w:pPr>
      <w:r>
        <w:t xml:space="preserve">Подпись директора </w:t>
      </w:r>
    </w:p>
    <w:p w:rsidR="00902634" w:rsidRDefault="006A0E7E" w:rsidP="00542683">
      <w:pPr>
        <w:ind w:right="125"/>
      </w:pPr>
      <w:r>
        <w:t xml:space="preserve">М.П. </w:t>
      </w:r>
    </w:p>
    <w:p w:rsidR="00902634" w:rsidRDefault="006A0E7E" w:rsidP="00542683">
      <w:pPr>
        <w:spacing w:after="0" w:line="259" w:lineRule="auto"/>
        <w:ind w:right="125"/>
      </w:pPr>
      <w:r>
        <w:t xml:space="preserve"> </w:t>
      </w:r>
    </w:p>
    <w:p w:rsidR="00902634" w:rsidRDefault="006A0E7E" w:rsidP="00542683">
      <w:pPr>
        <w:spacing w:after="0" w:line="259" w:lineRule="auto"/>
        <w:ind w:right="125"/>
      </w:pPr>
      <w:r>
        <w:t xml:space="preserve"> </w:t>
      </w:r>
    </w:p>
    <w:p w:rsidR="00902634" w:rsidRDefault="006A0E7E" w:rsidP="00542683">
      <w:pPr>
        <w:spacing w:after="0" w:line="259" w:lineRule="auto"/>
        <w:ind w:right="125"/>
      </w:pPr>
      <w:r>
        <w:t xml:space="preserve"> </w:t>
      </w:r>
    </w:p>
    <w:p w:rsidR="00902634" w:rsidRDefault="006A0E7E" w:rsidP="00542683">
      <w:pPr>
        <w:spacing w:after="0" w:line="259" w:lineRule="auto"/>
        <w:ind w:right="125"/>
      </w:pPr>
      <w:r>
        <w:t xml:space="preserve"> </w:t>
      </w:r>
    </w:p>
    <w:p w:rsidR="00902634" w:rsidRDefault="006A0E7E" w:rsidP="00542683">
      <w:pPr>
        <w:spacing w:after="0" w:line="259" w:lineRule="auto"/>
        <w:ind w:right="125"/>
      </w:pPr>
      <w:r>
        <w:t xml:space="preserve"> </w:t>
      </w:r>
    </w:p>
    <w:p w:rsidR="00902634" w:rsidRDefault="006A0E7E" w:rsidP="00542683">
      <w:pPr>
        <w:spacing w:after="0" w:line="259" w:lineRule="auto"/>
        <w:ind w:right="125"/>
      </w:pPr>
      <w:r>
        <w:t xml:space="preserve"> </w:t>
      </w:r>
    </w:p>
    <w:p w:rsidR="00902634" w:rsidRDefault="006A0E7E" w:rsidP="00542683">
      <w:pPr>
        <w:spacing w:after="0" w:line="259" w:lineRule="auto"/>
        <w:ind w:right="125"/>
      </w:pPr>
      <w:r>
        <w:t xml:space="preserve"> </w:t>
      </w:r>
    </w:p>
    <w:sectPr w:rsidR="00902634" w:rsidSect="00542683">
      <w:footerReference w:type="even" r:id="rId7"/>
      <w:footerReference w:type="default" r:id="rId8"/>
      <w:footerReference w:type="first" r:id="rId9"/>
      <w:footnotePr>
        <w:numRestart w:val="eachPage"/>
      </w:footnotePr>
      <w:pgSz w:w="11906" w:h="16838"/>
      <w:pgMar w:top="426" w:right="710" w:bottom="573" w:left="1133" w:header="720" w:footer="17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0E7E" w:rsidRDefault="006A0E7E">
      <w:pPr>
        <w:spacing w:after="0" w:line="240" w:lineRule="auto"/>
      </w:pPr>
      <w:r>
        <w:separator/>
      </w:r>
    </w:p>
  </w:endnote>
  <w:endnote w:type="continuationSeparator" w:id="0">
    <w:p w:rsidR="006A0E7E" w:rsidRDefault="006A0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634" w:rsidRDefault="00902634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634" w:rsidRDefault="00902634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634" w:rsidRDefault="00902634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2634" w:rsidRDefault="006A0E7E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902634" w:rsidRDefault="006A0E7E">
      <w:pPr>
        <w:spacing w:after="0" w:line="259" w:lineRule="auto"/>
        <w:ind w:left="0" w:right="0" w:firstLine="0"/>
        <w:jc w:val="left"/>
      </w:pPr>
      <w:r>
        <w:continuationSeparator/>
      </w:r>
    </w:p>
  </w:footnote>
  <w:footnote w:id="1">
    <w:p w:rsidR="00902634" w:rsidRDefault="006A0E7E">
      <w:pPr>
        <w:pStyle w:val="footnotedescription"/>
      </w:pPr>
      <w:r>
        <w:rPr>
          <w:rStyle w:val="footnotemark"/>
        </w:rPr>
        <w:footnoteRef/>
      </w:r>
      <w:r>
        <w:t xml:space="preserve"> В случае дистанционного проведения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D6E"/>
    <w:multiLevelType w:val="hybridMultilevel"/>
    <w:tmpl w:val="805A67FA"/>
    <w:lvl w:ilvl="0" w:tplc="5C0226EA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DCCB8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7095B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764A7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0AF05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9EBD0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2034D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10D6B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8E929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E6677E"/>
    <w:multiLevelType w:val="hybridMultilevel"/>
    <w:tmpl w:val="14B00302"/>
    <w:lvl w:ilvl="0" w:tplc="AFBAEBD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7E64FA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34C4BE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CBC289E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6A4910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44B1E2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B84475C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9EFF1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ED4249E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6D40DD"/>
    <w:multiLevelType w:val="hybridMultilevel"/>
    <w:tmpl w:val="256C2160"/>
    <w:lvl w:ilvl="0" w:tplc="E17A868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70D30A">
      <w:start w:val="1"/>
      <w:numFmt w:val="decimal"/>
      <w:lvlText w:val="%2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EFFE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D2AA2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A2CD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5679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1E5C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8C3A5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CC624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0F07B4"/>
    <w:multiLevelType w:val="hybridMultilevel"/>
    <w:tmpl w:val="67CA2C88"/>
    <w:lvl w:ilvl="0" w:tplc="A4D0481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E14010C">
      <w:start w:val="5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08063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7840F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A18393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1A0EC8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8A2430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62940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1B2ECA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AC3391"/>
    <w:multiLevelType w:val="hybridMultilevel"/>
    <w:tmpl w:val="1A6E6770"/>
    <w:lvl w:ilvl="0" w:tplc="BBAAF806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DCE366">
      <w:start w:val="1"/>
      <w:numFmt w:val="bullet"/>
      <w:lvlText w:val=""/>
      <w:lvlJc w:val="left"/>
      <w:pPr>
        <w:ind w:left="12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0659BC">
      <w:start w:val="1"/>
      <w:numFmt w:val="bullet"/>
      <w:lvlText w:val="▪"/>
      <w:lvlJc w:val="left"/>
      <w:pPr>
        <w:ind w:left="2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1E062E">
      <w:start w:val="1"/>
      <w:numFmt w:val="bullet"/>
      <w:lvlText w:val="•"/>
      <w:lvlJc w:val="left"/>
      <w:pPr>
        <w:ind w:left="2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5C175C">
      <w:start w:val="1"/>
      <w:numFmt w:val="bullet"/>
      <w:lvlText w:val="o"/>
      <w:lvlJc w:val="left"/>
      <w:pPr>
        <w:ind w:left="3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2A5212">
      <w:start w:val="1"/>
      <w:numFmt w:val="bullet"/>
      <w:lvlText w:val="▪"/>
      <w:lvlJc w:val="left"/>
      <w:pPr>
        <w:ind w:left="4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A67B56">
      <w:start w:val="1"/>
      <w:numFmt w:val="bullet"/>
      <w:lvlText w:val="•"/>
      <w:lvlJc w:val="left"/>
      <w:pPr>
        <w:ind w:left="4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1012C8">
      <w:start w:val="1"/>
      <w:numFmt w:val="bullet"/>
      <w:lvlText w:val="o"/>
      <w:lvlJc w:val="left"/>
      <w:pPr>
        <w:ind w:left="5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A6E45A">
      <w:start w:val="1"/>
      <w:numFmt w:val="bullet"/>
      <w:lvlText w:val="▪"/>
      <w:lvlJc w:val="left"/>
      <w:pPr>
        <w:ind w:left="6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B95CB2"/>
    <w:multiLevelType w:val="hybridMultilevel"/>
    <w:tmpl w:val="BE4294DA"/>
    <w:lvl w:ilvl="0" w:tplc="1A36DED8">
      <w:start w:val="1"/>
      <w:numFmt w:val="bullet"/>
      <w:lvlText w:val="•"/>
      <w:lvlJc w:val="left"/>
      <w:pPr>
        <w:ind w:left="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682D96">
      <w:start w:val="1"/>
      <w:numFmt w:val="bullet"/>
      <w:lvlText w:val="o"/>
      <w:lvlJc w:val="left"/>
      <w:pPr>
        <w:ind w:left="1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2C0C46">
      <w:start w:val="1"/>
      <w:numFmt w:val="bullet"/>
      <w:lvlText w:val="▪"/>
      <w:lvlJc w:val="left"/>
      <w:pPr>
        <w:ind w:left="2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5E4742">
      <w:start w:val="1"/>
      <w:numFmt w:val="bullet"/>
      <w:lvlText w:val="•"/>
      <w:lvlJc w:val="left"/>
      <w:pPr>
        <w:ind w:left="3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4C5916">
      <w:start w:val="1"/>
      <w:numFmt w:val="bullet"/>
      <w:lvlText w:val="o"/>
      <w:lvlJc w:val="left"/>
      <w:pPr>
        <w:ind w:left="3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2A870C">
      <w:start w:val="1"/>
      <w:numFmt w:val="bullet"/>
      <w:lvlText w:val="▪"/>
      <w:lvlJc w:val="left"/>
      <w:pPr>
        <w:ind w:left="4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CCA364">
      <w:start w:val="1"/>
      <w:numFmt w:val="bullet"/>
      <w:lvlText w:val="•"/>
      <w:lvlJc w:val="left"/>
      <w:pPr>
        <w:ind w:left="5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B22B14">
      <w:start w:val="1"/>
      <w:numFmt w:val="bullet"/>
      <w:lvlText w:val="o"/>
      <w:lvlJc w:val="left"/>
      <w:pPr>
        <w:ind w:left="60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361016">
      <w:start w:val="1"/>
      <w:numFmt w:val="bullet"/>
      <w:lvlText w:val="▪"/>
      <w:lvlJc w:val="left"/>
      <w:pPr>
        <w:ind w:left="6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7253C2"/>
    <w:multiLevelType w:val="hybridMultilevel"/>
    <w:tmpl w:val="EDD00A3A"/>
    <w:lvl w:ilvl="0" w:tplc="BAEC70EA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BE3A22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DE2ED2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B8AB36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42A29A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2EA69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103EB8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F6CE32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24B06E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080C79"/>
    <w:multiLevelType w:val="hybridMultilevel"/>
    <w:tmpl w:val="499AF274"/>
    <w:lvl w:ilvl="0" w:tplc="01B4A256">
      <w:start w:val="1"/>
      <w:numFmt w:val="decimal"/>
      <w:lvlText w:val="%1"/>
      <w:lvlJc w:val="left"/>
      <w:pPr>
        <w:ind w:left="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71219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F28D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4E38E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61E03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EF00C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40456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3055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8D026C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6B38F2"/>
    <w:multiLevelType w:val="hybridMultilevel"/>
    <w:tmpl w:val="A896F430"/>
    <w:lvl w:ilvl="0" w:tplc="8826A976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04A046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08896C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74DC6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BC12A2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742C9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0E81D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BC0682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58B000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BE3D92"/>
    <w:multiLevelType w:val="hybridMultilevel"/>
    <w:tmpl w:val="A6B0499A"/>
    <w:lvl w:ilvl="0" w:tplc="2A882F1A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C88066">
      <w:start w:val="1"/>
      <w:numFmt w:val="bullet"/>
      <w:lvlText w:val="o"/>
      <w:lvlJc w:val="left"/>
      <w:pPr>
        <w:ind w:left="1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26AAB2">
      <w:start w:val="1"/>
      <w:numFmt w:val="bullet"/>
      <w:lvlText w:val="▪"/>
      <w:lvlJc w:val="left"/>
      <w:pPr>
        <w:ind w:left="2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580BB4">
      <w:start w:val="1"/>
      <w:numFmt w:val="bullet"/>
      <w:lvlText w:val="•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A28D72">
      <w:start w:val="1"/>
      <w:numFmt w:val="bullet"/>
      <w:lvlText w:val="o"/>
      <w:lvlJc w:val="left"/>
      <w:pPr>
        <w:ind w:left="4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A0A448">
      <w:start w:val="1"/>
      <w:numFmt w:val="bullet"/>
      <w:lvlText w:val="▪"/>
      <w:lvlJc w:val="left"/>
      <w:pPr>
        <w:ind w:left="4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964D7A">
      <w:start w:val="1"/>
      <w:numFmt w:val="bullet"/>
      <w:lvlText w:val="•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5E31C6">
      <w:start w:val="1"/>
      <w:numFmt w:val="bullet"/>
      <w:lvlText w:val="o"/>
      <w:lvlJc w:val="left"/>
      <w:pPr>
        <w:ind w:left="6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E0DB18">
      <w:start w:val="1"/>
      <w:numFmt w:val="bullet"/>
      <w:lvlText w:val="▪"/>
      <w:lvlJc w:val="left"/>
      <w:pPr>
        <w:ind w:left="68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177CDD"/>
    <w:multiLevelType w:val="hybridMultilevel"/>
    <w:tmpl w:val="E208FE86"/>
    <w:lvl w:ilvl="0" w:tplc="FAA8BB0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E021EE4">
      <w:start w:val="1"/>
      <w:numFmt w:val="decimal"/>
      <w:lvlRestart w:val="0"/>
      <w:lvlText w:val="%2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BA61DA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EB6A51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05EF06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8B6673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22BB9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8A8FD9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8058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7704967"/>
    <w:multiLevelType w:val="hybridMultilevel"/>
    <w:tmpl w:val="6DC0C49E"/>
    <w:lvl w:ilvl="0" w:tplc="69C87C26">
      <w:start w:val="1"/>
      <w:numFmt w:val="bullet"/>
      <w:lvlText w:val=""/>
      <w:lvlJc w:val="left"/>
      <w:pPr>
        <w:ind w:left="8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5823D46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5C25164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DA184E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C47734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1B21128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1A8630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EA00588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D61D6A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8BC1E90"/>
    <w:multiLevelType w:val="hybridMultilevel"/>
    <w:tmpl w:val="581CB984"/>
    <w:lvl w:ilvl="0" w:tplc="79E6DA3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EF02424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B78895E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5B8F1D8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7A015B4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286D9E8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326D564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146EF26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7CB762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8D54BF7"/>
    <w:multiLevelType w:val="hybridMultilevel"/>
    <w:tmpl w:val="2D00AAE2"/>
    <w:lvl w:ilvl="0" w:tplc="4C060102">
      <w:start w:val="1"/>
      <w:numFmt w:val="bullet"/>
      <w:lvlText w:val="•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E2FEE0">
      <w:start w:val="1"/>
      <w:numFmt w:val="bullet"/>
      <w:lvlText w:val="-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1A990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287B1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FC951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6EE88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600AD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52680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0A97A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94053B8"/>
    <w:multiLevelType w:val="hybridMultilevel"/>
    <w:tmpl w:val="E5B86938"/>
    <w:lvl w:ilvl="0" w:tplc="1F4E74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C8B2D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D8339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7EE2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F4873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12279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2EEEB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DCB30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7AC0B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9562F20"/>
    <w:multiLevelType w:val="hybridMultilevel"/>
    <w:tmpl w:val="1C508D2C"/>
    <w:lvl w:ilvl="0" w:tplc="4EC4372C">
      <w:start w:val="1"/>
      <w:numFmt w:val="bullet"/>
      <w:lvlText w:val="–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B46030">
      <w:start w:val="1"/>
      <w:numFmt w:val="bullet"/>
      <w:lvlText w:val="•"/>
      <w:lvlJc w:val="left"/>
      <w:pPr>
        <w:ind w:left="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681DEA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B6CEBA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E8C8D0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04AA6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8CC476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E05140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84FCD0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A7D6E72"/>
    <w:multiLevelType w:val="hybridMultilevel"/>
    <w:tmpl w:val="A150012E"/>
    <w:lvl w:ilvl="0" w:tplc="A7FAA168">
      <w:start w:val="1"/>
      <w:numFmt w:val="bullet"/>
      <w:lvlText w:val="-"/>
      <w:lvlJc w:val="left"/>
      <w:pPr>
        <w:ind w:left="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1065AE">
      <w:start w:val="1"/>
      <w:numFmt w:val="bullet"/>
      <w:lvlText w:val="o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B2BC66">
      <w:start w:val="1"/>
      <w:numFmt w:val="bullet"/>
      <w:lvlText w:val="▪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044C5E">
      <w:start w:val="1"/>
      <w:numFmt w:val="bullet"/>
      <w:lvlText w:val="•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520AA4">
      <w:start w:val="1"/>
      <w:numFmt w:val="bullet"/>
      <w:lvlText w:val="o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CC4260">
      <w:start w:val="1"/>
      <w:numFmt w:val="bullet"/>
      <w:lvlText w:val="▪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8A305C">
      <w:start w:val="1"/>
      <w:numFmt w:val="bullet"/>
      <w:lvlText w:val="•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16928C">
      <w:start w:val="1"/>
      <w:numFmt w:val="bullet"/>
      <w:lvlText w:val="o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B0D018">
      <w:start w:val="1"/>
      <w:numFmt w:val="bullet"/>
      <w:lvlText w:val="▪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B7E6794"/>
    <w:multiLevelType w:val="hybridMultilevel"/>
    <w:tmpl w:val="B080B68E"/>
    <w:lvl w:ilvl="0" w:tplc="F5E612B6">
      <w:start w:val="1"/>
      <w:numFmt w:val="bullet"/>
      <w:lvlText w:val="•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32C18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A3E0E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B6238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86C7E2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10B97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C6F05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3C032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486F76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E9875DF"/>
    <w:multiLevelType w:val="hybridMultilevel"/>
    <w:tmpl w:val="62E0A95A"/>
    <w:lvl w:ilvl="0" w:tplc="8CBC7DB6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CE717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3055F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3E374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163B3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3A8A1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04442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AAB35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86F1E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1C36C5A"/>
    <w:multiLevelType w:val="hybridMultilevel"/>
    <w:tmpl w:val="26F6F482"/>
    <w:lvl w:ilvl="0" w:tplc="D944A6C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70F92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C2B73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54B9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90987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6462F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36067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62FDA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FE868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1DF19AE"/>
    <w:multiLevelType w:val="hybridMultilevel"/>
    <w:tmpl w:val="B3786F76"/>
    <w:lvl w:ilvl="0" w:tplc="5CC69594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9C7C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3832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9294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2E01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56E3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D8E0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2AF8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1C6B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2386559"/>
    <w:multiLevelType w:val="hybridMultilevel"/>
    <w:tmpl w:val="A5A66846"/>
    <w:lvl w:ilvl="0" w:tplc="BDF29FE4">
      <w:start w:val="1"/>
      <w:numFmt w:val="bullet"/>
      <w:lvlText w:val="-"/>
      <w:lvlJc w:val="left"/>
      <w:pPr>
        <w:ind w:left="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662A8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281A9E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34A712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2E8B66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F8DE80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CCB874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2A1684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5EFDD6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2BC431A"/>
    <w:multiLevelType w:val="hybridMultilevel"/>
    <w:tmpl w:val="D9065584"/>
    <w:lvl w:ilvl="0" w:tplc="359ACFCC">
      <w:start w:val="1"/>
      <w:numFmt w:val="bullet"/>
      <w:lvlText w:val="-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B4E73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492E7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7C7FA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1EC6FA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B2E7B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F64B55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F589EF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7281F9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43A763F"/>
    <w:multiLevelType w:val="hybridMultilevel"/>
    <w:tmpl w:val="295E800C"/>
    <w:lvl w:ilvl="0" w:tplc="BDD29B90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882B0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92917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58908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80A73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2D79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B6283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50992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C9AE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67461FA"/>
    <w:multiLevelType w:val="hybridMultilevel"/>
    <w:tmpl w:val="DDFA642C"/>
    <w:lvl w:ilvl="0" w:tplc="51F81CF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9A6C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DC8D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7021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1871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1634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4CD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A4D5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8C40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6972D96"/>
    <w:multiLevelType w:val="hybridMultilevel"/>
    <w:tmpl w:val="39EC6826"/>
    <w:lvl w:ilvl="0" w:tplc="08981B4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0680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98EB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DE3B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78C5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30C9F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2420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94BC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10B1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6AB2882"/>
    <w:multiLevelType w:val="hybridMultilevel"/>
    <w:tmpl w:val="7B0AA004"/>
    <w:lvl w:ilvl="0" w:tplc="341EBCE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DC7508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186926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3879E6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E078D6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16A398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C493CA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A841D8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E6452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71D4C6B"/>
    <w:multiLevelType w:val="hybridMultilevel"/>
    <w:tmpl w:val="C6925536"/>
    <w:lvl w:ilvl="0" w:tplc="5EBE096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EC4668">
      <w:start w:val="1"/>
      <w:numFmt w:val="decimal"/>
      <w:lvlText w:val="%2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C6713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86CA1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9C457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AC6C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B80A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566A4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CAE59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7407A50"/>
    <w:multiLevelType w:val="hybridMultilevel"/>
    <w:tmpl w:val="594C33EA"/>
    <w:lvl w:ilvl="0" w:tplc="1EE0F4C6">
      <w:start w:val="1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52A6F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BE79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40FA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D801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808D4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BC73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44AE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78EF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77D18D5"/>
    <w:multiLevelType w:val="hybridMultilevel"/>
    <w:tmpl w:val="BFC46014"/>
    <w:lvl w:ilvl="0" w:tplc="56ECEE02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C4F20C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74FC6E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FEA53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1C588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489C90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FEAEE8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5A76A2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D2BBE6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83F29B4"/>
    <w:multiLevelType w:val="hybridMultilevel"/>
    <w:tmpl w:val="509A943E"/>
    <w:lvl w:ilvl="0" w:tplc="AF2A898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2E251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EEB2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86AE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087E4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0EB0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BC05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D6C23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B4FD2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154235F"/>
    <w:multiLevelType w:val="hybridMultilevel"/>
    <w:tmpl w:val="584CD14A"/>
    <w:lvl w:ilvl="0" w:tplc="AC98ED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354DF84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8B46E0E">
      <w:start w:val="7"/>
      <w:numFmt w:val="decimal"/>
      <w:lvlRestart w:val="0"/>
      <w:lvlText w:val="%3."/>
      <w:lvlJc w:val="left"/>
      <w:pPr>
        <w:ind w:left="1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BA014D0">
      <w:start w:val="1"/>
      <w:numFmt w:val="decimal"/>
      <w:lvlText w:val="%4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2CC72DE">
      <w:start w:val="1"/>
      <w:numFmt w:val="lowerLetter"/>
      <w:lvlText w:val="%5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A0AD582">
      <w:start w:val="1"/>
      <w:numFmt w:val="lowerRoman"/>
      <w:lvlText w:val="%6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DEA3EAA">
      <w:start w:val="1"/>
      <w:numFmt w:val="decimal"/>
      <w:lvlText w:val="%7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A56C966">
      <w:start w:val="1"/>
      <w:numFmt w:val="lowerLetter"/>
      <w:lvlText w:val="%8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C3A1FD0">
      <w:start w:val="1"/>
      <w:numFmt w:val="lowerRoman"/>
      <w:lvlText w:val="%9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1FF532A"/>
    <w:multiLevelType w:val="hybridMultilevel"/>
    <w:tmpl w:val="7A069A0C"/>
    <w:lvl w:ilvl="0" w:tplc="42FADC4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A281E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007A7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16E82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1CF21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3C83B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6645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A06AF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ECA74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8AB251B"/>
    <w:multiLevelType w:val="hybridMultilevel"/>
    <w:tmpl w:val="84F2BCBA"/>
    <w:lvl w:ilvl="0" w:tplc="D19C0F28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C2BC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6809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DBE9C5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91E03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FB4027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C5202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30874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8055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93275EC"/>
    <w:multiLevelType w:val="hybridMultilevel"/>
    <w:tmpl w:val="4510F2E4"/>
    <w:lvl w:ilvl="0" w:tplc="A59607E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F8D190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6E0824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F2D174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D896DE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7C15D2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3E301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587CCC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1A98A0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9454F38"/>
    <w:multiLevelType w:val="hybridMultilevel"/>
    <w:tmpl w:val="A264655A"/>
    <w:lvl w:ilvl="0" w:tplc="9E709F7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C06C888">
      <w:start w:val="1"/>
      <w:numFmt w:val="bullet"/>
      <w:lvlText w:val="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94330C">
      <w:start w:val="1"/>
      <w:numFmt w:val="bullet"/>
      <w:lvlText w:val="▪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A5430D2">
      <w:start w:val="1"/>
      <w:numFmt w:val="bullet"/>
      <w:lvlText w:val="•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2E01F2">
      <w:start w:val="1"/>
      <w:numFmt w:val="bullet"/>
      <w:lvlText w:val="o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4420AD8">
      <w:start w:val="1"/>
      <w:numFmt w:val="bullet"/>
      <w:lvlText w:val="▪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668E1C">
      <w:start w:val="1"/>
      <w:numFmt w:val="bullet"/>
      <w:lvlText w:val="•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8666FE0">
      <w:start w:val="1"/>
      <w:numFmt w:val="bullet"/>
      <w:lvlText w:val="o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938FF06">
      <w:start w:val="1"/>
      <w:numFmt w:val="bullet"/>
      <w:lvlText w:val="▪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9F22C11"/>
    <w:multiLevelType w:val="hybridMultilevel"/>
    <w:tmpl w:val="846A68E2"/>
    <w:lvl w:ilvl="0" w:tplc="35D23B6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20AE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D6034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30CD2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9A0D5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20E2A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16F68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AEAA5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70067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A242C28"/>
    <w:multiLevelType w:val="hybridMultilevel"/>
    <w:tmpl w:val="B0E01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4D686E"/>
    <w:multiLevelType w:val="hybridMultilevel"/>
    <w:tmpl w:val="23B66104"/>
    <w:lvl w:ilvl="0" w:tplc="3E9E8C2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5CE573C">
      <w:start w:val="1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2883A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8D0AA7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4E8C29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1FAEC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7C4C9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2D277E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00785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FC0671F"/>
    <w:multiLevelType w:val="hybridMultilevel"/>
    <w:tmpl w:val="AA5E53A0"/>
    <w:lvl w:ilvl="0" w:tplc="9914FD9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56D8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A085C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EC4F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84306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1ECE7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5A745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6065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74E8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08569C5"/>
    <w:multiLevelType w:val="hybridMultilevel"/>
    <w:tmpl w:val="FA94CD86"/>
    <w:lvl w:ilvl="0" w:tplc="0BF8964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B8772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C6D26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7C1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BAFA0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08A39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E69D8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8635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7AD1E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3B07FA7"/>
    <w:multiLevelType w:val="hybridMultilevel"/>
    <w:tmpl w:val="06F656DC"/>
    <w:lvl w:ilvl="0" w:tplc="BDBC581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84C482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82690E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B8DF08">
      <w:start w:val="1"/>
      <w:numFmt w:val="bullet"/>
      <w:lvlText w:val="•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02F1F6">
      <w:start w:val="1"/>
      <w:numFmt w:val="bullet"/>
      <w:lvlText w:val="o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46BA78">
      <w:start w:val="1"/>
      <w:numFmt w:val="bullet"/>
      <w:lvlText w:val="▪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F26C44">
      <w:start w:val="1"/>
      <w:numFmt w:val="bullet"/>
      <w:lvlText w:val="•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24F2C">
      <w:start w:val="1"/>
      <w:numFmt w:val="bullet"/>
      <w:lvlText w:val="o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769098">
      <w:start w:val="1"/>
      <w:numFmt w:val="bullet"/>
      <w:lvlText w:val="▪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3BB1BDF"/>
    <w:multiLevelType w:val="hybridMultilevel"/>
    <w:tmpl w:val="D2F81B5A"/>
    <w:lvl w:ilvl="0" w:tplc="B6A20324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6AB29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46619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D0075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18977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5CD94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2AE70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BE9B4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F0B19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62D027E"/>
    <w:multiLevelType w:val="hybridMultilevel"/>
    <w:tmpl w:val="A13C21B0"/>
    <w:lvl w:ilvl="0" w:tplc="AC3C2812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7C5D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2831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0CE8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5051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56B8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9E46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1E78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78FA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97E381A"/>
    <w:multiLevelType w:val="hybridMultilevel"/>
    <w:tmpl w:val="E22EABD2"/>
    <w:lvl w:ilvl="0" w:tplc="3C2E0FC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28C3F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54F61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0CFDF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E8DB6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226BD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D2FC3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AA608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1C6D0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499B0631"/>
    <w:multiLevelType w:val="hybridMultilevel"/>
    <w:tmpl w:val="56904B8C"/>
    <w:lvl w:ilvl="0" w:tplc="B87626C4">
      <w:start w:val="1"/>
      <w:numFmt w:val="bullet"/>
      <w:lvlText w:val="-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FBC4902">
      <w:start w:val="1"/>
      <w:numFmt w:val="decimal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9E62C1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5FCD1B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E9490A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A66D9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930F85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8707B3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16C71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AC370AE"/>
    <w:multiLevelType w:val="hybridMultilevel"/>
    <w:tmpl w:val="0E7AAAA6"/>
    <w:lvl w:ilvl="0" w:tplc="158CE77E">
      <w:start w:val="1"/>
      <w:numFmt w:val="upperRoman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B207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6827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B67B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58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F262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34B1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D671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3E86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C010301"/>
    <w:multiLevelType w:val="hybridMultilevel"/>
    <w:tmpl w:val="F7809436"/>
    <w:lvl w:ilvl="0" w:tplc="5F469692">
      <w:start w:val="1"/>
      <w:numFmt w:val="decimal"/>
      <w:lvlText w:val="%1."/>
      <w:lvlJc w:val="left"/>
      <w:pPr>
        <w:ind w:left="151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4CA79AE">
      <w:start w:val="1"/>
      <w:numFmt w:val="lowerLetter"/>
      <w:lvlText w:val="%2"/>
      <w:lvlJc w:val="left"/>
      <w:pPr>
        <w:ind w:left="385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5CA3F92">
      <w:start w:val="1"/>
      <w:numFmt w:val="lowerRoman"/>
      <w:lvlText w:val="%3"/>
      <w:lvlJc w:val="left"/>
      <w:pPr>
        <w:ind w:left="457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5A41C4">
      <w:start w:val="1"/>
      <w:numFmt w:val="decimal"/>
      <w:lvlText w:val="%4"/>
      <w:lvlJc w:val="left"/>
      <w:pPr>
        <w:ind w:left="529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0FA8274">
      <w:start w:val="1"/>
      <w:numFmt w:val="lowerLetter"/>
      <w:lvlText w:val="%5"/>
      <w:lvlJc w:val="left"/>
      <w:pPr>
        <w:ind w:left="601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EDC083C">
      <w:start w:val="1"/>
      <w:numFmt w:val="lowerRoman"/>
      <w:lvlText w:val="%6"/>
      <w:lvlJc w:val="left"/>
      <w:pPr>
        <w:ind w:left="673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D8767C">
      <w:start w:val="1"/>
      <w:numFmt w:val="decimal"/>
      <w:lvlText w:val="%7"/>
      <w:lvlJc w:val="left"/>
      <w:pPr>
        <w:ind w:left="745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2C246A2">
      <w:start w:val="1"/>
      <w:numFmt w:val="lowerLetter"/>
      <w:lvlText w:val="%8"/>
      <w:lvlJc w:val="left"/>
      <w:pPr>
        <w:ind w:left="817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04EAC8">
      <w:start w:val="1"/>
      <w:numFmt w:val="lowerRoman"/>
      <w:lvlText w:val="%9"/>
      <w:lvlJc w:val="left"/>
      <w:pPr>
        <w:ind w:left="889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D1D1AE2"/>
    <w:multiLevelType w:val="hybridMultilevel"/>
    <w:tmpl w:val="00B0A288"/>
    <w:lvl w:ilvl="0" w:tplc="DF60EA9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9C0D00">
      <w:start w:val="1"/>
      <w:numFmt w:val="decimal"/>
      <w:lvlText w:val="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5AA2B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2CF21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C47D7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4D17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A8F08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78796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EC72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4DE63DA7"/>
    <w:multiLevelType w:val="hybridMultilevel"/>
    <w:tmpl w:val="DE02947A"/>
    <w:lvl w:ilvl="0" w:tplc="AF68C266">
      <w:start w:val="1"/>
      <w:numFmt w:val="upperRoman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3EBB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B60C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5AE9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82CF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106A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F685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DA30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6E2B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0004F5A"/>
    <w:multiLevelType w:val="hybridMultilevel"/>
    <w:tmpl w:val="DD10712C"/>
    <w:lvl w:ilvl="0" w:tplc="13D2D236">
      <w:start w:val="1"/>
      <w:numFmt w:val="upperRoman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1437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ACF5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8EEC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7699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8A03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0C4D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0248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38F3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19B7D95"/>
    <w:multiLevelType w:val="hybridMultilevel"/>
    <w:tmpl w:val="2B9EAAC8"/>
    <w:lvl w:ilvl="0" w:tplc="2E724DB6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6E6E0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AC881D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DA8B4A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56BE7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49A9BB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CA5F2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34319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AAE7D6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1ED4533"/>
    <w:multiLevelType w:val="hybridMultilevel"/>
    <w:tmpl w:val="F32C7D20"/>
    <w:lvl w:ilvl="0" w:tplc="C2D6128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1A5B46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2248F6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FCABB0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720546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E24D4C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08BBAC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8CB4AA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69404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35A5D87"/>
    <w:multiLevelType w:val="hybridMultilevel"/>
    <w:tmpl w:val="A37A3168"/>
    <w:lvl w:ilvl="0" w:tplc="C2A6DD5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7A9B1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3E41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7842F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2C4BE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FA356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889C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AC3FB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2426C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405081E"/>
    <w:multiLevelType w:val="hybridMultilevel"/>
    <w:tmpl w:val="2A6269CC"/>
    <w:lvl w:ilvl="0" w:tplc="1D0257F2">
      <w:start w:val="1"/>
      <w:numFmt w:val="bullet"/>
      <w:lvlText w:val=""/>
      <w:lvlJc w:val="left"/>
      <w:pPr>
        <w:ind w:left="12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68CF94">
      <w:start w:val="1"/>
      <w:numFmt w:val="bullet"/>
      <w:lvlText w:val="o"/>
      <w:lvlJc w:val="left"/>
      <w:pPr>
        <w:ind w:left="2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662E06">
      <w:start w:val="1"/>
      <w:numFmt w:val="bullet"/>
      <w:lvlText w:val="▪"/>
      <w:lvlJc w:val="left"/>
      <w:pPr>
        <w:ind w:left="2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68D07E">
      <w:start w:val="1"/>
      <w:numFmt w:val="bullet"/>
      <w:lvlText w:val="•"/>
      <w:lvlJc w:val="left"/>
      <w:pPr>
        <w:ind w:left="3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AC506E">
      <w:start w:val="1"/>
      <w:numFmt w:val="bullet"/>
      <w:lvlText w:val="o"/>
      <w:lvlJc w:val="left"/>
      <w:pPr>
        <w:ind w:left="4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C6E7F8">
      <w:start w:val="1"/>
      <w:numFmt w:val="bullet"/>
      <w:lvlText w:val="▪"/>
      <w:lvlJc w:val="left"/>
      <w:pPr>
        <w:ind w:left="49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2490E6">
      <w:start w:val="1"/>
      <w:numFmt w:val="bullet"/>
      <w:lvlText w:val="•"/>
      <w:lvlJc w:val="left"/>
      <w:pPr>
        <w:ind w:left="5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7E3A86">
      <w:start w:val="1"/>
      <w:numFmt w:val="bullet"/>
      <w:lvlText w:val="o"/>
      <w:lvlJc w:val="left"/>
      <w:pPr>
        <w:ind w:left="6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00F21C">
      <w:start w:val="1"/>
      <w:numFmt w:val="bullet"/>
      <w:lvlText w:val="▪"/>
      <w:lvlJc w:val="left"/>
      <w:pPr>
        <w:ind w:left="71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69A129D"/>
    <w:multiLevelType w:val="hybridMultilevel"/>
    <w:tmpl w:val="77907466"/>
    <w:lvl w:ilvl="0" w:tplc="F500C968">
      <w:start w:val="1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62DF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24CB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B06E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563A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C451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B057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056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6455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8725E3F"/>
    <w:multiLevelType w:val="hybridMultilevel"/>
    <w:tmpl w:val="B454A77A"/>
    <w:lvl w:ilvl="0" w:tplc="9D96EFD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F40C78">
      <w:start w:val="1"/>
      <w:numFmt w:val="bullet"/>
      <w:lvlText w:val=""/>
      <w:lvlJc w:val="left"/>
      <w:pPr>
        <w:ind w:left="12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08CF86">
      <w:start w:val="1"/>
      <w:numFmt w:val="bullet"/>
      <w:lvlText w:val="▪"/>
      <w:lvlJc w:val="left"/>
      <w:pPr>
        <w:ind w:left="2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CE7F8E">
      <w:start w:val="1"/>
      <w:numFmt w:val="bullet"/>
      <w:lvlText w:val="•"/>
      <w:lvlJc w:val="left"/>
      <w:pPr>
        <w:ind w:left="2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D2C860">
      <w:start w:val="1"/>
      <w:numFmt w:val="bullet"/>
      <w:lvlText w:val="o"/>
      <w:lvlJc w:val="left"/>
      <w:pPr>
        <w:ind w:left="3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18759C">
      <w:start w:val="1"/>
      <w:numFmt w:val="bullet"/>
      <w:lvlText w:val="▪"/>
      <w:lvlJc w:val="left"/>
      <w:pPr>
        <w:ind w:left="4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A01512">
      <w:start w:val="1"/>
      <w:numFmt w:val="bullet"/>
      <w:lvlText w:val="•"/>
      <w:lvlJc w:val="left"/>
      <w:pPr>
        <w:ind w:left="4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D8DD9E">
      <w:start w:val="1"/>
      <w:numFmt w:val="bullet"/>
      <w:lvlText w:val="o"/>
      <w:lvlJc w:val="left"/>
      <w:pPr>
        <w:ind w:left="5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12FDEC">
      <w:start w:val="1"/>
      <w:numFmt w:val="bullet"/>
      <w:lvlText w:val="▪"/>
      <w:lvlJc w:val="left"/>
      <w:pPr>
        <w:ind w:left="6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59CB05A4"/>
    <w:multiLevelType w:val="hybridMultilevel"/>
    <w:tmpl w:val="23909924"/>
    <w:lvl w:ilvl="0" w:tplc="73982DB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787F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4CD4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166D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2460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4DC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E98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167A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484E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5BAE5C83"/>
    <w:multiLevelType w:val="hybridMultilevel"/>
    <w:tmpl w:val="CECE3D86"/>
    <w:lvl w:ilvl="0" w:tplc="C5585962">
      <w:start w:val="1"/>
      <w:numFmt w:val="decimal"/>
      <w:lvlText w:val="%1"/>
      <w:lvlJc w:val="left"/>
      <w:pPr>
        <w:ind w:left="10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1" w:tplc="6B6CAB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2" w:tplc="EE8E7B5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3" w:tplc="A524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4" w:tplc="E094195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5" w:tplc="E37EE70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6" w:tplc="11FAF3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7" w:tplc="16E261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8" w:tplc="E36AE1F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5BC3121A"/>
    <w:multiLevelType w:val="hybridMultilevel"/>
    <w:tmpl w:val="30963C6A"/>
    <w:lvl w:ilvl="0" w:tplc="3C90D8C4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3E378A">
      <w:start w:val="1"/>
      <w:numFmt w:val="decimal"/>
      <w:lvlText w:val="%2."/>
      <w:lvlJc w:val="left"/>
      <w:pPr>
        <w:ind w:left="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16CAB0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36E4F6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70629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7478EA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2C4D4C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087F52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5431BA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5C8F2971"/>
    <w:multiLevelType w:val="hybridMultilevel"/>
    <w:tmpl w:val="40568302"/>
    <w:lvl w:ilvl="0" w:tplc="75C224A0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8A604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4299D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588B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168AB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B677C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CAA9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645FE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5A76C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5DDF091B"/>
    <w:multiLevelType w:val="hybridMultilevel"/>
    <w:tmpl w:val="1B84EB9A"/>
    <w:lvl w:ilvl="0" w:tplc="2E6662E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EC53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2818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5ADF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D84B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48F7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004B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6EB9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F67C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5E925979"/>
    <w:multiLevelType w:val="hybridMultilevel"/>
    <w:tmpl w:val="8020CEC2"/>
    <w:lvl w:ilvl="0" w:tplc="766EC596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52F23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20006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6CF38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1A1D9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D658E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26844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A8706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E6513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5F546201"/>
    <w:multiLevelType w:val="hybridMultilevel"/>
    <w:tmpl w:val="3B3824D8"/>
    <w:lvl w:ilvl="0" w:tplc="C7A0CF80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ACF6C0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7E13C8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86EAA2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260A3C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80888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6C136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88C916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D4A550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65A40565"/>
    <w:multiLevelType w:val="hybridMultilevel"/>
    <w:tmpl w:val="50FC3C04"/>
    <w:lvl w:ilvl="0" w:tplc="E5DCC4A0">
      <w:start w:val="1"/>
      <w:numFmt w:val="bullet"/>
      <w:lvlText w:val="•"/>
      <w:lvlJc w:val="left"/>
      <w:pPr>
        <w:ind w:left="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8CF8A">
      <w:start w:val="1"/>
      <w:numFmt w:val="bullet"/>
      <w:lvlText w:val="o"/>
      <w:lvlJc w:val="left"/>
      <w:pPr>
        <w:ind w:left="1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2424B2">
      <w:start w:val="1"/>
      <w:numFmt w:val="bullet"/>
      <w:lvlText w:val="▪"/>
      <w:lvlJc w:val="left"/>
      <w:pPr>
        <w:ind w:left="2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24B54A">
      <w:start w:val="1"/>
      <w:numFmt w:val="bullet"/>
      <w:lvlText w:val="•"/>
      <w:lvlJc w:val="left"/>
      <w:pPr>
        <w:ind w:left="3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3C4DA4">
      <w:start w:val="1"/>
      <w:numFmt w:val="bullet"/>
      <w:lvlText w:val="o"/>
      <w:lvlJc w:val="left"/>
      <w:pPr>
        <w:ind w:left="39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02A1E2">
      <w:start w:val="1"/>
      <w:numFmt w:val="bullet"/>
      <w:lvlText w:val="▪"/>
      <w:lvlJc w:val="left"/>
      <w:pPr>
        <w:ind w:left="4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622720">
      <w:start w:val="1"/>
      <w:numFmt w:val="bullet"/>
      <w:lvlText w:val="•"/>
      <w:lvlJc w:val="left"/>
      <w:pPr>
        <w:ind w:left="5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8856F0">
      <w:start w:val="1"/>
      <w:numFmt w:val="bullet"/>
      <w:lvlText w:val="o"/>
      <w:lvlJc w:val="left"/>
      <w:pPr>
        <w:ind w:left="60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E8E300">
      <w:start w:val="1"/>
      <w:numFmt w:val="bullet"/>
      <w:lvlText w:val="▪"/>
      <w:lvlJc w:val="left"/>
      <w:pPr>
        <w:ind w:left="67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65DD0B28"/>
    <w:multiLevelType w:val="hybridMultilevel"/>
    <w:tmpl w:val="5B869AC6"/>
    <w:lvl w:ilvl="0" w:tplc="41ACB3C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E82000">
      <w:start w:val="1"/>
      <w:numFmt w:val="bullet"/>
      <w:lvlText w:val=""/>
      <w:lvlJc w:val="left"/>
      <w:pPr>
        <w:ind w:left="12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246D70">
      <w:start w:val="1"/>
      <w:numFmt w:val="bullet"/>
      <w:lvlText w:val="▪"/>
      <w:lvlJc w:val="left"/>
      <w:pPr>
        <w:ind w:left="2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0C3012">
      <w:start w:val="1"/>
      <w:numFmt w:val="bullet"/>
      <w:lvlText w:val="•"/>
      <w:lvlJc w:val="left"/>
      <w:pPr>
        <w:ind w:left="2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26E29A">
      <w:start w:val="1"/>
      <w:numFmt w:val="bullet"/>
      <w:lvlText w:val="o"/>
      <w:lvlJc w:val="left"/>
      <w:pPr>
        <w:ind w:left="3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3CB448">
      <w:start w:val="1"/>
      <w:numFmt w:val="bullet"/>
      <w:lvlText w:val="▪"/>
      <w:lvlJc w:val="left"/>
      <w:pPr>
        <w:ind w:left="4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5C6550">
      <w:start w:val="1"/>
      <w:numFmt w:val="bullet"/>
      <w:lvlText w:val="•"/>
      <w:lvlJc w:val="left"/>
      <w:pPr>
        <w:ind w:left="4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620BEC">
      <w:start w:val="1"/>
      <w:numFmt w:val="bullet"/>
      <w:lvlText w:val="o"/>
      <w:lvlJc w:val="left"/>
      <w:pPr>
        <w:ind w:left="5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56FA14">
      <w:start w:val="1"/>
      <w:numFmt w:val="bullet"/>
      <w:lvlText w:val="▪"/>
      <w:lvlJc w:val="left"/>
      <w:pPr>
        <w:ind w:left="6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668F4A51"/>
    <w:multiLevelType w:val="hybridMultilevel"/>
    <w:tmpl w:val="88B85ED0"/>
    <w:lvl w:ilvl="0" w:tplc="E4B8E5E6">
      <w:start w:val="1"/>
      <w:numFmt w:val="decimal"/>
      <w:lvlText w:val="%1)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A2C6C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1EC41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1CE4D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20741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48519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AC11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24452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F4E93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67D11C6C"/>
    <w:multiLevelType w:val="hybridMultilevel"/>
    <w:tmpl w:val="351CE034"/>
    <w:lvl w:ilvl="0" w:tplc="C1B26684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2C5362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06BE70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D6301A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0E16C6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54887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C67498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64731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4CC27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68196796"/>
    <w:multiLevelType w:val="hybridMultilevel"/>
    <w:tmpl w:val="597C40F2"/>
    <w:lvl w:ilvl="0" w:tplc="FC387E4C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D817F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8AF21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8AEAF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6454C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10091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6A45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489CF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7AF43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6A297C45"/>
    <w:multiLevelType w:val="hybridMultilevel"/>
    <w:tmpl w:val="66565870"/>
    <w:lvl w:ilvl="0" w:tplc="27F8A630">
      <w:start w:val="1"/>
      <w:numFmt w:val="bullet"/>
      <w:lvlText w:val="•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DA30E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44182C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DEBED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CC999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90B2E0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E62D5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9C4BD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3E828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6A730508"/>
    <w:multiLevelType w:val="hybridMultilevel"/>
    <w:tmpl w:val="76644862"/>
    <w:lvl w:ilvl="0" w:tplc="34C0122E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08CA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0AFB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F643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8293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609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9E13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1480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0498A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ADC5057"/>
    <w:multiLevelType w:val="hybridMultilevel"/>
    <w:tmpl w:val="D0DE560C"/>
    <w:lvl w:ilvl="0" w:tplc="5B648D5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06BDA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CA851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02B28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48A01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C223E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286F7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46D5C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14716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D407517"/>
    <w:multiLevelType w:val="hybridMultilevel"/>
    <w:tmpl w:val="63C61B50"/>
    <w:lvl w:ilvl="0" w:tplc="348AE5CA">
      <w:start w:val="1"/>
      <w:numFmt w:val="bullet"/>
      <w:lvlText w:val="-"/>
      <w:lvlJc w:val="left"/>
      <w:pPr>
        <w:ind w:left="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A07A18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AAEDFE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6E4B5C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CC20FA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9292A0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B64836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729222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6248E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6DE41DEE"/>
    <w:multiLevelType w:val="hybridMultilevel"/>
    <w:tmpl w:val="EFD8D78A"/>
    <w:lvl w:ilvl="0" w:tplc="6452FA36">
      <w:start w:val="1"/>
      <w:numFmt w:val="bullet"/>
      <w:lvlText w:val="-"/>
      <w:lvlJc w:val="left"/>
      <w:pPr>
        <w:ind w:left="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ECB7C8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80691C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28EA0A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1E6000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FC2AEA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CE478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2654FE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20522E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6E772519"/>
    <w:multiLevelType w:val="hybridMultilevel"/>
    <w:tmpl w:val="D586387C"/>
    <w:lvl w:ilvl="0" w:tplc="4E6268FA">
      <w:start w:val="1"/>
      <w:numFmt w:val="bullet"/>
      <w:lvlText w:val="-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CBE6C9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B28798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D47BC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A0217E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4D85F5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84C33C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9E0D09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9C6A43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71A8080A"/>
    <w:multiLevelType w:val="hybridMultilevel"/>
    <w:tmpl w:val="47EEC8D4"/>
    <w:lvl w:ilvl="0" w:tplc="143A33FE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0A4A6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9ED02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3202A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7084D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72302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2AD20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C6CDA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F24BA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736B1FB5"/>
    <w:multiLevelType w:val="hybridMultilevel"/>
    <w:tmpl w:val="4FC00C78"/>
    <w:lvl w:ilvl="0" w:tplc="B6E89B7A">
      <w:start w:val="1"/>
      <w:numFmt w:val="upperRoman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EAAC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0AE9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5A4C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604F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1C0F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20CC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4623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8270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785C34A8"/>
    <w:multiLevelType w:val="hybridMultilevel"/>
    <w:tmpl w:val="81ECCB98"/>
    <w:lvl w:ilvl="0" w:tplc="12B87224">
      <w:start w:val="7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9A9D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7021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4283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007D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3652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008B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2028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767A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4763334">
    <w:abstractNumId w:val="32"/>
  </w:num>
  <w:num w:numId="2" w16cid:durableId="789592595">
    <w:abstractNumId w:val="39"/>
  </w:num>
  <w:num w:numId="3" w16cid:durableId="1481119193">
    <w:abstractNumId w:val="9"/>
  </w:num>
  <w:num w:numId="4" w16cid:durableId="1133602623">
    <w:abstractNumId w:val="23"/>
  </w:num>
  <w:num w:numId="5" w16cid:durableId="801533025">
    <w:abstractNumId w:val="18"/>
  </w:num>
  <w:num w:numId="6" w16cid:durableId="388460079">
    <w:abstractNumId w:val="62"/>
  </w:num>
  <w:num w:numId="7" w16cid:durableId="1173911879">
    <w:abstractNumId w:val="76"/>
  </w:num>
  <w:num w:numId="8" w16cid:durableId="1627159656">
    <w:abstractNumId w:val="44"/>
  </w:num>
  <w:num w:numId="9" w16cid:durableId="1263492005">
    <w:abstractNumId w:val="25"/>
  </w:num>
  <w:num w:numId="10" w16cid:durableId="62993386">
    <w:abstractNumId w:val="52"/>
  </w:num>
  <w:num w:numId="11" w16cid:durableId="582110182">
    <w:abstractNumId w:val="26"/>
  </w:num>
  <w:num w:numId="12" w16cid:durableId="1582059090">
    <w:abstractNumId w:val="34"/>
  </w:num>
  <w:num w:numId="13" w16cid:durableId="1171916189">
    <w:abstractNumId w:val="49"/>
  </w:num>
  <w:num w:numId="14" w16cid:durableId="2008630913">
    <w:abstractNumId w:val="13"/>
  </w:num>
  <w:num w:numId="15" w16cid:durableId="432674523">
    <w:abstractNumId w:val="72"/>
  </w:num>
  <w:num w:numId="16" w16cid:durableId="345133001">
    <w:abstractNumId w:val="4"/>
  </w:num>
  <w:num w:numId="17" w16cid:durableId="877623218">
    <w:abstractNumId w:val="61"/>
  </w:num>
  <w:num w:numId="18" w16cid:durableId="390737089">
    <w:abstractNumId w:val="59"/>
  </w:num>
  <w:num w:numId="19" w16cid:durableId="38167991">
    <w:abstractNumId w:val="43"/>
  </w:num>
  <w:num w:numId="20" w16cid:durableId="625504408">
    <w:abstractNumId w:val="28"/>
  </w:num>
  <w:num w:numId="21" w16cid:durableId="2034375742">
    <w:abstractNumId w:val="77"/>
  </w:num>
  <w:num w:numId="22" w16cid:durableId="550074322">
    <w:abstractNumId w:val="29"/>
  </w:num>
  <w:num w:numId="23" w16cid:durableId="1994022959">
    <w:abstractNumId w:val="67"/>
  </w:num>
  <w:num w:numId="24" w16cid:durableId="531920891">
    <w:abstractNumId w:val="64"/>
  </w:num>
  <w:num w:numId="25" w16cid:durableId="1266767586">
    <w:abstractNumId w:val="24"/>
  </w:num>
  <w:num w:numId="26" w16cid:durableId="220798426">
    <w:abstractNumId w:val="55"/>
  </w:num>
  <w:num w:numId="27" w16cid:durableId="1209680575">
    <w:abstractNumId w:val="53"/>
  </w:num>
  <w:num w:numId="28" w16cid:durableId="661927947">
    <w:abstractNumId w:val="71"/>
  </w:num>
  <w:num w:numId="29" w16cid:durableId="636225096">
    <w:abstractNumId w:val="41"/>
  </w:num>
  <w:num w:numId="30" w16cid:durableId="1818260893">
    <w:abstractNumId w:val="60"/>
  </w:num>
  <w:num w:numId="31" w16cid:durableId="1360157399">
    <w:abstractNumId w:val="19"/>
  </w:num>
  <w:num w:numId="32" w16cid:durableId="509612123">
    <w:abstractNumId w:val="73"/>
  </w:num>
  <w:num w:numId="33" w16cid:durableId="58791171">
    <w:abstractNumId w:val="30"/>
  </w:num>
  <w:num w:numId="34" w16cid:durableId="2013407651">
    <w:abstractNumId w:val="69"/>
  </w:num>
  <w:num w:numId="35" w16cid:durableId="257493134">
    <w:abstractNumId w:val="17"/>
  </w:num>
  <w:num w:numId="36" w16cid:durableId="990717326">
    <w:abstractNumId w:val="50"/>
  </w:num>
  <w:num w:numId="37" w16cid:durableId="1422531006">
    <w:abstractNumId w:val="70"/>
  </w:num>
  <w:num w:numId="38" w16cid:durableId="1931739924">
    <w:abstractNumId w:val="5"/>
  </w:num>
  <w:num w:numId="39" w16cid:durableId="2143380446">
    <w:abstractNumId w:val="21"/>
  </w:num>
  <w:num w:numId="40" w16cid:durableId="661617558">
    <w:abstractNumId w:val="8"/>
  </w:num>
  <w:num w:numId="41" w16cid:durableId="1117289786">
    <w:abstractNumId w:val="6"/>
  </w:num>
  <w:num w:numId="42" w16cid:durableId="294793823">
    <w:abstractNumId w:val="14"/>
  </w:num>
  <w:num w:numId="43" w16cid:durableId="97800893">
    <w:abstractNumId w:val="66"/>
  </w:num>
  <w:num w:numId="44" w16cid:durableId="413820686">
    <w:abstractNumId w:val="0"/>
  </w:num>
  <w:num w:numId="45" w16cid:durableId="754861747">
    <w:abstractNumId w:val="57"/>
  </w:num>
  <w:num w:numId="46" w16cid:durableId="1563100425">
    <w:abstractNumId w:val="56"/>
  </w:num>
  <w:num w:numId="47" w16cid:durableId="1697076977">
    <w:abstractNumId w:val="20"/>
  </w:num>
  <w:num w:numId="48" w16cid:durableId="914245447">
    <w:abstractNumId w:val="36"/>
  </w:num>
  <w:num w:numId="49" w16cid:durableId="131290074">
    <w:abstractNumId w:val="42"/>
  </w:num>
  <w:num w:numId="50" w16cid:durableId="808668365">
    <w:abstractNumId w:val="46"/>
  </w:num>
  <w:num w:numId="51" w16cid:durableId="1597442617">
    <w:abstractNumId w:val="75"/>
  </w:num>
  <w:num w:numId="52" w16cid:durableId="1702322205">
    <w:abstractNumId w:val="68"/>
  </w:num>
  <w:num w:numId="53" w16cid:durableId="1815023396">
    <w:abstractNumId w:val="54"/>
  </w:num>
  <w:num w:numId="54" w16cid:durableId="617953733">
    <w:abstractNumId w:val="65"/>
  </w:num>
  <w:num w:numId="55" w16cid:durableId="416486195">
    <w:abstractNumId w:val="40"/>
  </w:num>
  <w:num w:numId="56" w16cid:durableId="1657223403">
    <w:abstractNumId w:val="2"/>
  </w:num>
  <w:num w:numId="57" w16cid:durableId="536624465">
    <w:abstractNumId w:val="27"/>
  </w:num>
  <w:num w:numId="58" w16cid:durableId="676079301">
    <w:abstractNumId w:val="48"/>
  </w:num>
  <w:num w:numId="59" w16cid:durableId="916521592">
    <w:abstractNumId w:val="47"/>
  </w:num>
  <w:num w:numId="60" w16cid:durableId="1094402328">
    <w:abstractNumId w:val="11"/>
  </w:num>
  <w:num w:numId="61" w16cid:durableId="1976447117">
    <w:abstractNumId w:val="58"/>
  </w:num>
  <w:num w:numId="62" w16cid:durableId="1732650408">
    <w:abstractNumId w:val="51"/>
  </w:num>
  <w:num w:numId="63" w16cid:durableId="1689790485">
    <w:abstractNumId w:val="74"/>
  </w:num>
  <w:num w:numId="64" w16cid:durableId="1204514640">
    <w:abstractNumId w:val="22"/>
  </w:num>
  <w:num w:numId="65" w16cid:durableId="1310744149">
    <w:abstractNumId w:val="1"/>
  </w:num>
  <w:num w:numId="66" w16cid:durableId="1207375049">
    <w:abstractNumId w:val="10"/>
  </w:num>
  <w:num w:numId="67" w16cid:durableId="288125034">
    <w:abstractNumId w:val="38"/>
  </w:num>
  <w:num w:numId="68" w16cid:durableId="909002245">
    <w:abstractNumId w:val="3"/>
  </w:num>
  <w:num w:numId="69" w16cid:durableId="879823376">
    <w:abstractNumId w:val="7"/>
  </w:num>
  <w:num w:numId="70" w16cid:durableId="1593318982">
    <w:abstractNumId w:val="33"/>
  </w:num>
  <w:num w:numId="71" w16cid:durableId="2108766250">
    <w:abstractNumId w:val="45"/>
  </w:num>
  <w:num w:numId="72" w16cid:durableId="2041201942">
    <w:abstractNumId w:val="35"/>
  </w:num>
  <w:num w:numId="73" w16cid:durableId="1569221481">
    <w:abstractNumId w:val="12"/>
  </w:num>
  <w:num w:numId="74" w16cid:durableId="1186822342">
    <w:abstractNumId w:val="31"/>
  </w:num>
  <w:num w:numId="75" w16cid:durableId="761680062">
    <w:abstractNumId w:val="16"/>
  </w:num>
  <w:num w:numId="76" w16cid:durableId="2006517799">
    <w:abstractNumId w:val="15"/>
  </w:num>
  <w:num w:numId="77" w16cid:durableId="714742999">
    <w:abstractNumId w:val="63"/>
  </w:num>
  <w:num w:numId="78" w16cid:durableId="9097322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634"/>
    <w:rsid w:val="00483F6C"/>
    <w:rsid w:val="00542683"/>
    <w:rsid w:val="006A0E7E"/>
    <w:rsid w:val="00902634"/>
    <w:rsid w:val="00A0049C"/>
    <w:rsid w:val="00C64BF8"/>
    <w:rsid w:val="00EF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AB68A"/>
  <w15:docId w15:val="{A7DCE914-4D8B-47DC-858E-1991C0E25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8" w:lineRule="auto"/>
      <w:ind w:left="10" w:right="14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31" w:line="271" w:lineRule="auto"/>
      <w:ind w:left="78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59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Segoe UI Symbol" w:eastAsia="Segoe UI Symbol" w:hAnsi="Segoe UI Symbol" w:cs="Segoe UI Symbo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42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1396</Words>
  <Characters>7961</Characters>
  <Application>Microsoft Office Word</Application>
  <DocSecurity>0</DocSecurity>
  <Lines>66</Lines>
  <Paragraphs>18</Paragraphs>
  <ScaleCrop>false</ScaleCrop>
  <Company/>
  <LinksUpToDate>false</LinksUpToDate>
  <CharactersWithSpaces>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Icecream PDF Split&amp;Merge</dc:creator>
  <cp:keywords/>
  <cp:lastModifiedBy>User</cp:lastModifiedBy>
  <cp:revision>4</cp:revision>
  <dcterms:created xsi:type="dcterms:W3CDTF">2025-01-14T09:24:00Z</dcterms:created>
  <dcterms:modified xsi:type="dcterms:W3CDTF">2025-02-17T11:03:00Z</dcterms:modified>
</cp:coreProperties>
</file>